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21009" w14:textId="14E425BD" w:rsidR="003C47DB" w:rsidRPr="00B35A96" w:rsidRDefault="003B4239" w:rsidP="00CA155F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B35A96">
        <w:rPr>
          <w:rFonts w:ascii="Times New Roman" w:hAnsi="Times New Roman" w:cs="Times New Roman"/>
          <w:b/>
        </w:rPr>
        <w:t xml:space="preserve">Załącznik nr </w:t>
      </w:r>
      <w:r w:rsidR="00785B6B">
        <w:rPr>
          <w:rFonts w:ascii="Times New Roman" w:hAnsi="Times New Roman" w:cs="Times New Roman"/>
          <w:b/>
        </w:rPr>
        <w:t>3</w:t>
      </w:r>
      <w:r w:rsidRPr="00B35A96">
        <w:rPr>
          <w:rFonts w:ascii="Times New Roman" w:hAnsi="Times New Roman" w:cs="Times New Roman"/>
          <w:b/>
        </w:rPr>
        <w:t xml:space="preserve"> do SWZ</w:t>
      </w:r>
    </w:p>
    <w:p w14:paraId="386DFDB7" w14:textId="77777777" w:rsidR="00C45A4E" w:rsidRDefault="00C45A4E" w:rsidP="00CA155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AB2427" w14:textId="75A85643" w:rsidR="00A27E1D" w:rsidRDefault="0031314C" w:rsidP="00CA15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3B4239" w:rsidRPr="00B35A96">
        <w:rPr>
          <w:rFonts w:ascii="Times New Roman" w:hAnsi="Times New Roman" w:cs="Times New Roman"/>
          <w:b/>
          <w:sz w:val="24"/>
          <w:szCs w:val="24"/>
        </w:rPr>
        <w:t>pis przedmiotu</w:t>
      </w:r>
      <w:r w:rsidR="001756CB" w:rsidRPr="00B35A96">
        <w:rPr>
          <w:rFonts w:ascii="Times New Roman" w:hAnsi="Times New Roman" w:cs="Times New Roman"/>
          <w:b/>
          <w:sz w:val="24"/>
          <w:szCs w:val="24"/>
        </w:rPr>
        <w:t xml:space="preserve"> zamówienia</w:t>
      </w:r>
      <w:r w:rsidR="00582C99" w:rsidRPr="00B35A96">
        <w:rPr>
          <w:rFonts w:ascii="Times New Roman" w:hAnsi="Times New Roman" w:cs="Times New Roman"/>
          <w:b/>
          <w:sz w:val="24"/>
          <w:szCs w:val="24"/>
        </w:rPr>
        <w:t>.</w:t>
      </w:r>
      <w:r w:rsidR="00EB3A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96E1BB" w14:textId="77777777" w:rsidR="007F1025" w:rsidRPr="00B35A96" w:rsidRDefault="007F1025" w:rsidP="00CA15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E9C9F" w14:textId="560240F9" w:rsidR="001756CB" w:rsidRPr="00B35A96" w:rsidRDefault="001D5D32" w:rsidP="001D5D32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5A96">
        <w:rPr>
          <w:rFonts w:ascii="Times New Roman" w:hAnsi="Times New Roman" w:cs="Times New Roman"/>
          <w:b/>
          <w:sz w:val="24"/>
          <w:szCs w:val="24"/>
        </w:rPr>
        <w:t>I. W</w:t>
      </w:r>
      <w:r w:rsidR="001756CB" w:rsidRPr="00B35A96">
        <w:rPr>
          <w:rFonts w:ascii="Times New Roman" w:hAnsi="Times New Roman" w:cs="Times New Roman"/>
          <w:b/>
          <w:sz w:val="24"/>
          <w:szCs w:val="24"/>
        </w:rPr>
        <w:t>ymagania dotyczące sposobu realizacji zamówienia</w:t>
      </w:r>
      <w:r w:rsidR="00E730E6" w:rsidRPr="00B35A96">
        <w:rPr>
          <w:rFonts w:ascii="Times New Roman" w:hAnsi="Times New Roman" w:cs="Times New Roman"/>
          <w:b/>
          <w:sz w:val="24"/>
          <w:szCs w:val="24"/>
        </w:rPr>
        <w:t>:</w:t>
      </w:r>
    </w:p>
    <w:p w14:paraId="29AB69DD" w14:textId="2F837B62" w:rsidR="001756CB" w:rsidRDefault="00CC50B0" w:rsidP="00EC68B4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1. </w:t>
      </w:r>
      <w:r w:rsidR="001756CB" w:rsidRPr="00B35A96">
        <w:rPr>
          <w:rFonts w:ascii="Times New Roman" w:hAnsi="Times New Roman" w:cs="Times New Roman"/>
          <w:sz w:val="24"/>
          <w:szCs w:val="24"/>
        </w:rPr>
        <w:t xml:space="preserve">Przedmiotem zamówienia jest świadczenie usług pocztowych w obrocie krajowym </w:t>
      </w:r>
      <w:r w:rsidR="00A70187" w:rsidRPr="00B35A96">
        <w:rPr>
          <w:rFonts w:ascii="Times New Roman" w:hAnsi="Times New Roman" w:cs="Times New Roman"/>
          <w:sz w:val="24"/>
          <w:szCs w:val="24"/>
        </w:rPr>
        <w:t>oraz</w:t>
      </w:r>
      <w:r w:rsidR="001756CB" w:rsidRPr="00B35A96">
        <w:rPr>
          <w:rFonts w:ascii="Times New Roman" w:hAnsi="Times New Roman" w:cs="Times New Roman"/>
          <w:sz w:val="24"/>
          <w:szCs w:val="24"/>
        </w:rPr>
        <w:t xml:space="preserve"> zagranicznym, w zakresie przyjmowania, przemieszczania, doręczania przesyłek pocztowych i ich ewentualnych zwrotów, zgodnie z przepisami ustawy Prawo pocztowe z dnia 23 listopada 2012 r. oraz świadczenie usługi odbioru przes</w:t>
      </w:r>
      <w:r w:rsidR="00F37050" w:rsidRPr="00B35A96">
        <w:rPr>
          <w:rFonts w:ascii="Times New Roman" w:hAnsi="Times New Roman" w:cs="Times New Roman"/>
          <w:sz w:val="24"/>
          <w:szCs w:val="24"/>
        </w:rPr>
        <w:t>yłek z siedziby zamawiającego.</w:t>
      </w:r>
    </w:p>
    <w:p w14:paraId="3008FE8E" w14:textId="0C624F10" w:rsidR="001756CB" w:rsidRPr="00B35A96" w:rsidRDefault="00CC50B0" w:rsidP="00D608B2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2. </w:t>
      </w:r>
      <w:r w:rsidR="001756CB" w:rsidRPr="00B35A96">
        <w:rPr>
          <w:rFonts w:ascii="Times New Roman" w:hAnsi="Times New Roman" w:cs="Times New Roman"/>
          <w:sz w:val="24"/>
          <w:szCs w:val="24"/>
        </w:rPr>
        <w:t>Usługi będące przedmiotem zamówienia będą świadczone zgodnie z przepisami powszechnie obowiązującego</w:t>
      </w:r>
      <w:r w:rsidR="0031314C">
        <w:rPr>
          <w:rFonts w:ascii="Times New Roman" w:hAnsi="Times New Roman" w:cs="Times New Roman"/>
          <w:sz w:val="24"/>
          <w:szCs w:val="24"/>
        </w:rPr>
        <w:t xml:space="preserve"> aktualnie</w:t>
      </w:r>
      <w:r w:rsidR="001756CB" w:rsidRPr="00B35A96">
        <w:rPr>
          <w:rFonts w:ascii="Times New Roman" w:hAnsi="Times New Roman" w:cs="Times New Roman"/>
          <w:sz w:val="24"/>
          <w:szCs w:val="24"/>
        </w:rPr>
        <w:t xml:space="preserve"> prawa, w szczególności</w:t>
      </w:r>
      <w:r w:rsidR="00E072DE" w:rsidRPr="00B35A96">
        <w:rPr>
          <w:rFonts w:ascii="Times New Roman" w:hAnsi="Times New Roman" w:cs="Times New Roman"/>
          <w:sz w:val="24"/>
          <w:szCs w:val="24"/>
        </w:rPr>
        <w:t>:</w:t>
      </w:r>
      <w:r w:rsidR="001756CB" w:rsidRPr="00B35A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A5B0F" w14:textId="1F25CF50" w:rsidR="00E072DE" w:rsidRPr="00B35A96" w:rsidRDefault="00E072DE" w:rsidP="007671B3">
      <w:pPr>
        <w:pStyle w:val="Akapitzlist"/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ustawy z dnia 23 listopada 2012 r. Prawo </w:t>
      </w:r>
      <w:r w:rsidR="00B25AC8" w:rsidRPr="00B35A96">
        <w:rPr>
          <w:rFonts w:ascii="Times New Roman" w:hAnsi="Times New Roman" w:cs="Times New Roman"/>
          <w:sz w:val="24"/>
          <w:szCs w:val="24"/>
        </w:rPr>
        <w:t>p</w:t>
      </w:r>
      <w:r w:rsidRPr="00B35A96">
        <w:rPr>
          <w:rFonts w:ascii="Times New Roman" w:hAnsi="Times New Roman" w:cs="Times New Roman"/>
          <w:sz w:val="24"/>
          <w:szCs w:val="24"/>
        </w:rPr>
        <w:t>ocztowe oraz aktów</w:t>
      </w:r>
      <w:r w:rsidR="005C4F0E" w:rsidRPr="00B35A96">
        <w:rPr>
          <w:rFonts w:ascii="Times New Roman" w:hAnsi="Times New Roman" w:cs="Times New Roman"/>
          <w:sz w:val="24"/>
          <w:szCs w:val="24"/>
        </w:rPr>
        <w:t xml:space="preserve"> wykonawczych</w:t>
      </w:r>
      <w:r w:rsidRPr="00B35A96">
        <w:rPr>
          <w:rFonts w:ascii="Times New Roman" w:hAnsi="Times New Roman" w:cs="Times New Roman"/>
          <w:sz w:val="24"/>
          <w:szCs w:val="24"/>
        </w:rPr>
        <w:t xml:space="preserve"> wydanych na jej podstawie,</w:t>
      </w:r>
    </w:p>
    <w:p w14:paraId="6224479B" w14:textId="1DCEBC98" w:rsidR="00B34150" w:rsidRPr="00B35A96" w:rsidRDefault="003B6271" w:rsidP="007671B3">
      <w:pPr>
        <w:pStyle w:val="Akapitzlist"/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rozporządzenia</w:t>
      </w:r>
      <w:r w:rsidR="00BF1DDA" w:rsidRPr="00B35A96">
        <w:rPr>
          <w:rFonts w:ascii="Times New Roman" w:hAnsi="Times New Roman" w:cs="Times New Roman"/>
          <w:sz w:val="24"/>
          <w:szCs w:val="24"/>
        </w:rPr>
        <w:t xml:space="preserve"> Ministra Administracji i Cyfryzacji z dnia 29 kwietnia 2013 r. w sprawie warunków wykonywania usług powszechnych przez operatora wyznaczonego </w:t>
      </w:r>
    </w:p>
    <w:p w14:paraId="24DBFA80" w14:textId="3306CB48" w:rsidR="00E072DE" w:rsidRPr="00B35A96" w:rsidRDefault="00E072DE" w:rsidP="007671B3">
      <w:pPr>
        <w:pStyle w:val="Akapitzlist"/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>rozpor</w:t>
      </w:r>
      <w:r w:rsidR="00B25AC8" w:rsidRPr="00B35A96">
        <w:rPr>
          <w:rFonts w:ascii="Times New Roman" w:hAnsi="Times New Roman" w:cs="Times New Roman"/>
          <w:sz w:val="24"/>
          <w:szCs w:val="24"/>
        </w:rPr>
        <w:t>ządzenia Ministra Administracji i Cyfryzacji</w:t>
      </w:r>
      <w:r w:rsidRPr="00B35A96">
        <w:rPr>
          <w:rFonts w:ascii="Times New Roman" w:hAnsi="Times New Roman" w:cs="Times New Roman"/>
          <w:sz w:val="24"/>
          <w:szCs w:val="24"/>
        </w:rPr>
        <w:t xml:space="preserve"> z dnia </w:t>
      </w:r>
      <w:r w:rsidR="00B25AC8" w:rsidRPr="00B35A96">
        <w:rPr>
          <w:rFonts w:ascii="Times New Roman" w:hAnsi="Times New Roman" w:cs="Times New Roman"/>
          <w:sz w:val="24"/>
          <w:szCs w:val="24"/>
        </w:rPr>
        <w:t>26 listopada</w:t>
      </w:r>
      <w:r w:rsidRPr="00B35A96">
        <w:rPr>
          <w:rFonts w:ascii="Times New Roman" w:hAnsi="Times New Roman" w:cs="Times New Roman"/>
          <w:sz w:val="24"/>
          <w:szCs w:val="24"/>
        </w:rPr>
        <w:t xml:space="preserve"> 20</w:t>
      </w:r>
      <w:r w:rsidR="00B25AC8" w:rsidRPr="00B35A96">
        <w:rPr>
          <w:rFonts w:ascii="Times New Roman" w:hAnsi="Times New Roman" w:cs="Times New Roman"/>
          <w:sz w:val="24"/>
          <w:szCs w:val="24"/>
        </w:rPr>
        <w:t>1</w:t>
      </w:r>
      <w:r w:rsidRPr="00B35A96">
        <w:rPr>
          <w:rFonts w:ascii="Times New Roman" w:hAnsi="Times New Roman" w:cs="Times New Roman"/>
          <w:sz w:val="24"/>
          <w:szCs w:val="24"/>
        </w:rPr>
        <w:t>3 r. w sprawie reklamacji usługi pocztowej</w:t>
      </w:r>
      <w:r w:rsidR="0031314C">
        <w:rPr>
          <w:rFonts w:ascii="Times New Roman" w:hAnsi="Times New Roman" w:cs="Times New Roman"/>
          <w:sz w:val="24"/>
          <w:szCs w:val="24"/>
        </w:rPr>
        <w:t>,</w:t>
      </w:r>
    </w:p>
    <w:p w14:paraId="2625B746" w14:textId="1E417615" w:rsidR="00E072DE" w:rsidRPr="00266946" w:rsidRDefault="00B25AC8" w:rsidP="007671B3">
      <w:pPr>
        <w:pStyle w:val="Akapitzlist"/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>ustawy</w:t>
      </w:r>
      <w:r w:rsidR="00E072DE" w:rsidRPr="00B35A96">
        <w:rPr>
          <w:rFonts w:ascii="Times New Roman" w:hAnsi="Times New Roman" w:cs="Times New Roman"/>
          <w:sz w:val="24"/>
          <w:szCs w:val="24"/>
        </w:rPr>
        <w:t xml:space="preserve"> z dnia 14 czerwca 1960 r. </w:t>
      </w:r>
      <w:r w:rsidR="006442C0" w:rsidRPr="00B35A96">
        <w:rPr>
          <w:rFonts w:ascii="Times New Roman" w:hAnsi="Times New Roman" w:cs="Times New Roman"/>
          <w:sz w:val="24"/>
          <w:szCs w:val="24"/>
        </w:rPr>
        <w:t>K</w:t>
      </w:r>
      <w:r w:rsidR="00E072DE" w:rsidRPr="00B35A96">
        <w:rPr>
          <w:rFonts w:ascii="Times New Roman" w:hAnsi="Times New Roman" w:cs="Times New Roman"/>
          <w:sz w:val="24"/>
          <w:szCs w:val="24"/>
        </w:rPr>
        <w:t>odeks postępowania administracyjnego</w:t>
      </w:r>
      <w:r w:rsidR="0031314C">
        <w:rPr>
          <w:rFonts w:ascii="Times New Roman" w:hAnsi="Times New Roman" w:cs="Times New Roman"/>
          <w:sz w:val="24"/>
          <w:szCs w:val="24"/>
        </w:rPr>
        <w:t>,</w:t>
      </w:r>
    </w:p>
    <w:p w14:paraId="0FF4C9CE" w14:textId="0D5481E1" w:rsidR="000E6BDA" w:rsidRPr="00266946" w:rsidRDefault="000E6BDA" w:rsidP="009929CD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ustawy z dnia 17 listopada 1964 r. </w:t>
      </w:r>
      <w:r w:rsidR="006442C0" w:rsidRPr="00B35A96">
        <w:rPr>
          <w:rFonts w:ascii="Times New Roman" w:hAnsi="Times New Roman" w:cs="Times New Roman"/>
          <w:sz w:val="24"/>
          <w:szCs w:val="24"/>
        </w:rPr>
        <w:t>K</w:t>
      </w:r>
      <w:r w:rsidRPr="00B35A96">
        <w:rPr>
          <w:rFonts w:ascii="Times New Roman" w:hAnsi="Times New Roman" w:cs="Times New Roman"/>
          <w:sz w:val="24"/>
          <w:szCs w:val="24"/>
        </w:rPr>
        <w:t>odeks postępowania cywil</w:t>
      </w:r>
      <w:r w:rsidR="00B45472" w:rsidRPr="00B35A96">
        <w:rPr>
          <w:rFonts w:ascii="Times New Roman" w:hAnsi="Times New Roman" w:cs="Times New Roman"/>
          <w:sz w:val="24"/>
          <w:szCs w:val="24"/>
        </w:rPr>
        <w:t>nego</w:t>
      </w:r>
      <w:r w:rsidR="0031314C">
        <w:rPr>
          <w:rFonts w:ascii="Times New Roman" w:hAnsi="Times New Roman" w:cs="Times New Roman"/>
          <w:sz w:val="24"/>
          <w:szCs w:val="24"/>
        </w:rPr>
        <w:t>,</w:t>
      </w:r>
    </w:p>
    <w:p w14:paraId="3CEEA15A" w14:textId="19C3340D" w:rsidR="000E6BDA" w:rsidRPr="00266946" w:rsidRDefault="000E6BDA" w:rsidP="009929CD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ustawy z dnia 29 sierpnia 1997 r. </w:t>
      </w:r>
      <w:r w:rsidR="006442C0" w:rsidRPr="00B35A96">
        <w:rPr>
          <w:rFonts w:ascii="Times New Roman" w:hAnsi="Times New Roman" w:cs="Times New Roman"/>
          <w:sz w:val="24"/>
          <w:szCs w:val="24"/>
        </w:rPr>
        <w:t>O</w:t>
      </w:r>
      <w:r w:rsidRPr="00B35A96">
        <w:rPr>
          <w:rFonts w:ascii="Times New Roman" w:hAnsi="Times New Roman" w:cs="Times New Roman"/>
          <w:sz w:val="24"/>
          <w:szCs w:val="24"/>
        </w:rPr>
        <w:t>rdynacja podatkowa</w:t>
      </w:r>
      <w:r w:rsidR="0031314C">
        <w:rPr>
          <w:rFonts w:ascii="Times New Roman" w:hAnsi="Times New Roman" w:cs="Times New Roman"/>
          <w:sz w:val="24"/>
          <w:szCs w:val="24"/>
        </w:rPr>
        <w:t>,</w:t>
      </w:r>
    </w:p>
    <w:p w14:paraId="29B0D868" w14:textId="5AA5669D" w:rsidR="00E072DE" w:rsidRPr="00B35A96" w:rsidRDefault="003B6271" w:rsidP="009929CD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międzynarodowych</w:t>
      </w:r>
      <w:r w:rsidR="00E072DE" w:rsidRPr="00B35A96">
        <w:rPr>
          <w:rFonts w:ascii="Times New Roman" w:hAnsi="Times New Roman" w:cs="Times New Roman"/>
          <w:sz w:val="24"/>
          <w:szCs w:val="24"/>
        </w:rPr>
        <w:t xml:space="preserve"> przepis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E072DE" w:rsidRPr="00B35A96">
        <w:rPr>
          <w:rFonts w:ascii="Times New Roman" w:hAnsi="Times New Roman" w:cs="Times New Roman"/>
          <w:sz w:val="24"/>
          <w:szCs w:val="24"/>
        </w:rPr>
        <w:t xml:space="preserve"> pocztow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E072DE" w:rsidRPr="00B35A96">
        <w:rPr>
          <w:rFonts w:ascii="Times New Roman" w:hAnsi="Times New Roman" w:cs="Times New Roman"/>
          <w:sz w:val="24"/>
          <w:szCs w:val="24"/>
        </w:rPr>
        <w:t>:</w:t>
      </w:r>
    </w:p>
    <w:p w14:paraId="006AD80A" w14:textId="4CCC1CCD" w:rsidR="00E072DE" w:rsidRPr="00B35A96" w:rsidRDefault="00080092" w:rsidP="00E072DE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  </w:t>
      </w:r>
      <w:r w:rsidR="00E072DE" w:rsidRPr="00B35A96">
        <w:rPr>
          <w:rFonts w:ascii="Times New Roman" w:hAnsi="Times New Roman" w:cs="Times New Roman"/>
          <w:sz w:val="24"/>
          <w:szCs w:val="24"/>
        </w:rPr>
        <w:t>-  Regulamin Poczty Listowej</w:t>
      </w:r>
      <w:r w:rsidR="0031314C">
        <w:rPr>
          <w:rFonts w:ascii="Times New Roman" w:hAnsi="Times New Roman" w:cs="Times New Roman"/>
          <w:sz w:val="24"/>
          <w:szCs w:val="24"/>
        </w:rPr>
        <w:t>,</w:t>
      </w:r>
    </w:p>
    <w:p w14:paraId="1DEEAB56" w14:textId="49984B35" w:rsidR="00080092" w:rsidRPr="00B35A96" w:rsidRDefault="00080092" w:rsidP="00EC68B4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  -  Regulamin dotyczący paczek pocztowych</w:t>
      </w:r>
      <w:r w:rsidR="0031314C">
        <w:rPr>
          <w:rFonts w:ascii="Times New Roman" w:hAnsi="Times New Roman" w:cs="Times New Roman"/>
          <w:sz w:val="24"/>
          <w:szCs w:val="24"/>
        </w:rPr>
        <w:t>.</w:t>
      </w:r>
    </w:p>
    <w:p w14:paraId="682FC274" w14:textId="77777777" w:rsidR="00D93D43" w:rsidRPr="0030256A" w:rsidRDefault="00C453E7" w:rsidP="00D608B2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256A">
        <w:rPr>
          <w:rFonts w:ascii="Times New Roman" w:hAnsi="Times New Roman" w:cs="Times New Roman"/>
          <w:sz w:val="24"/>
          <w:szCs w:val="24"/>
        </w:rPr>
        <w:t xml:space="preserve">3. </w:t>
      </w:r>
      <w:r w:rsidR="00D93D43" w:rsidRPr="0030256A">
        <w:rPr>
          <w:rFonts w:ascii="Times New Roman" w:hAnsi="Times New Roman" w:cs="Times New Roman"/>
          <w:sz w:val="24"/>
          <w:szCs w:val="24"/>
        </w:rPr>
        <w:t xml:space="preserve">Poprzez przesyłki </w:t>
      </w:r>
      <w:r w:rsidR="000B6247" w:rsidRPr="0030256A">
        <w:rPr>
          <w:rFonts w:ascii="Times New Roman" w:hAnsi="Times New Roman" w:cs="Times New Roman"/>
          <w:sz w:val="24"/>
          <w:szCs w:val="24"/>
        </w:rPr>
        <w:t>pocztowe, będące przedmiotem zamówienia rozumie się</w:t>
      </w:r>
      <w:r w:rsidR="00E53065" w:rsidRPr="0030256A">
        <w:rPr>
          <w:rFonts w:ascii="Times New Roman" w:hAnsi="Times New Roman" w:cs="Times New Roman"/>
          <w:sz w:val="24"/>
          <w:szCs w:val="24"/>
        </w:rPr>
        <w:t xml:space="preserve"> </w:t>
      </w:r>
      <w:r w:rsidR="000B6247" w:rsidRPr="0030256A">
        <w:rPr>
          <w:rFonts w:ascii="Times New Roman" w:hAnsi="Times New Roman" w:cs="Times New Roman"/>
          <w:sz w:val="24"/>
          <w:szCs w:val="24"/>
        </w:rPr>
        <w:t>:</w:t>
      </w:r>
      <w:r w:rsidR="00533C40" w:rsidRPr="003025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19A9C" w14:textId="77777777" w:rsidR="00462B87" w:rsidRPr="00A20373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373">
        <w:rPr>
          <w:rFonts w:ascii="Times New Roman" w:hAnsi="Times New Roman" w:cs="Times New Roman"/>
          <w:b/>
          <w:sz w:val="24"/>
          <w:szCs w:val="24"/>
        </w:rPr>
        <w:t>WYMIARY PRZESYŁEK LISTOWYCH</w:t>
      </w:r>
    </w:p>
    <w:p w14:paraId="455869EB" w14:textId="42F916CA" w:rsidR="00462B87" w:rsidRPr="00462B87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2B87">
        <w:rPr>
          <w:rFonts w:ascii="Times New Roman" w:hAnsi="Times New Roman" w:cs="Times New Roman"/>
          <w:sz w:val="24"/>
          <w:szCs w:val="24"/>
        </w:rPr>
        <w:t>Wymiary przesyłek listowych wynoszą: MAKSIMUM: suma długości, szerokości i wysokości - 900 mm, przy czym największy z tych wymiarów (długość)</w:t>
      </w:r>
      <w:r w:rsidR="00A20373">
        <w:rPr>
          <w:rFonts w:ascii="Times New Roman" w:hAnsi="Times New Roman" w:cs="Times New Roman"/>
          <w:sz w:val="24"/>
          <w:szCs w:val="24"/>
        </w:rPr>
        <w:t xml:space="preserve"> </w:t>
      </w:r>
      <w:r w:rsidRPr="00462B87">
        <w:rPr>
          <w:rFonts w:ascii="Times New Roman" w:hAnsi="Times New Roman" w:cs="Times New Roman"/>
          <w:sz w:val="24"/>
          <w:szCs w:val="24"/>
        </w:rPr>
        <w:t>nie może przekroczyć 600 mm MINIMUM: wymiary strony adresowej nie mogą być mniejsze niż 90 x 140 mm.</w:t>
      </w:r>
    </w:p>
    <w:p w14:paraId="6BE43B14" w14:textId="716AAF90" w:rsidR="00462B87" w:rsidRPr="00462B87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2B87">
        <w:rPr>
          <w:rFonts w:ascii="Times New Roman" w:hAnsi="Times New Roman" w:cs="Times New Roman"/>
          <w:sz w:val="24"/>
          <w:szCs w:val="24"/>
        </w:rPr>
        <w:t>Wymiary przesyłek listowych nadawanych w formie rulonu wynoszą: Maksimum: suma długości plus podwójna średnica - 1040 mm, przy czym największy wymiar (długość) nie może przekroczyć 900 mm Minimum: suma długości plus podwójna średnica - 170 mm, przy czym największy wymiar (długość) nie może być mniejszy niż 100 mm.</w:t>
      </w:r>
    </w:p>
    <w:p w14:paraId="2DBB5EE2" w14:textId="0CC57625" w:rsidR="00462B87" w:rsidRPr="00462B87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2B87">
        <w:rPr>
          <w:rFonts w:ascii="Times New Roman" w:hAnsi="Times New Roman" w:cs="Times New Roman"/>
          <w:sz w:val="24"/>
          <w:szCs w:val="24"/>
        </w:rPr>
        <w:t>Wymiary kartek pocztowych wynoszą: Maksimum: 120 x 235 mm Minimum: 90 x 140 mm.</w:t>
      </w:r>
    </w:p>
    <w:p w14:paraId="0833DE3E" w14:textId="77777777" w:rsidR="00462B87" w:rsidRPr="00462B87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2B87">
        <w:rPr>
          <w:rFonts w:ascii="Times New Roman" w:hAnsi="Times New Roman" w:cs="Times New Roman"/>
          <w:sz w:val="24"/>
          <w:szCs w:val="24"/>
        </w:rPr>
        <w:t>Wszystkie wymiary przyjmuje się z tolerancją +/- 2 mm.</w:t>
      </w:r>
    </w:p>
    <w:p w14:paraId="48E1B7B5" w14:textId="77777777" w:rsidR="00462B87" w:rsidRPr="00462B87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2B87">
        <w:rPr>
          <w:rFonts w:ascii="Times New Roman" w:hAnsi="Times New Roman" w:cs="Times New Roman"/>
          <w:sz w:val="24"/>
          <w:szCs w:val="24"/>
        </w:rPr>
        <w:t>PRZY CZYM:</w:t>
      </w:r>
    </w:p>
    <w:p w14:paraId="165163A9" w14:textId="77777777" w:rsidR="00462B87" w:rsidRPr="00462B87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1600">
        <w:rPr>
          <w:rFonts w:ascii="Times New Roman" w:hAnsi="Times New Roman" w:cs="Times New Roman"/>
          <w:sz w:val="24"/>
          <w:szCs w:val="24"/>
        </w:rPr>
        <w:lastRenderedPageBreak/>
        <w:t>FORMAT S to przesyłki o wymiarach: MINIMUM - wymiary strony adresowej nie mogą być</w:t>
      </w:r>
      <w:r w:rsidRPr="00462B87">
        <w:rPr>
          <w:rFonts w:ascii="Times New Roman" w:hAnsi="Times New Roman" w:cs="Times New Roman"/>
          <w:sz w:val="24"/>
          <w:szCs w:val="24"/>
        </w:rPr>
        <w:t xml:space="preserve"> mniejsze niż 90 x 140 mm, MAKSIMUM - żaden z wymiarów nie może przekroczyć: wysokość 20 mm, długość 230 mm, szerokość 160 mm.</w:t>
      </w:r>
    </w:p>
    <w:p w14:paraId="4B691A1E" w14:textId="77777777" w:rsidR="00462B87" w:rsidRPr="00462B87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2B87">
        <w:rPr>
          <w:rFonts w:ascii="Times New Roman" w:hAnsi="Times New Roman" w:cs="Times New Roman"/>
          <w:sz w:val="24"/>
          <w:szCs w:val="24"/>
        </w:rPr>
        <w:t>FORMAT M to przesyłki o wymiarach: MINIMUM wymiary strony adresowej nie mogą być mniejsze niż 90 x 140 mm,</w:t>
      </w:r>
    </w:p>
    <w:p w14:paraId="1A1BD4EE" w14:textId="77777777" w:rsidR="00462B87" w:rsidRPr="00462B87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2B87">
        <w:rPr>
          <w:rFonts w:ascii="Times New Roman" w:hAnsi="Times New Roman" w:cs="Times New Roman"/>
          <w:sz w:val="24"/>
          <w:szCs w:val="24"/>
        </w:rPr>
        <w:t>MAKSIMUM - żaden z wymiarów nie może przekroczyć: wysokość 20 mm, długość 325 mm, szerokość 230 mm</w:t>
      </w:r>
    </w:p>
    <w:p w14:paraId="38C474BF" w14:textId="77777777" w:rsidR="00462B87" w:rsidRPr="00462B87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2B87">
        <w:rPr>
          <w:rFonts w:ascii="Times New Roman" w:hAnsi="Times New Roman" w:cs="Times New Roman"/>
          <w:sz w:val="24"/>
          <w:szCs w:val="24"/>
        </w:rPr>
        <w:t>FORMAT L to przesyłki o wymiarach: MINIMUM – wymiary strony adresowej nie mogą być mniejsze niż 90 x 140 mm</w:t>
      </w:r>
    </w:p>
    <w:p w14:paraId="6B2C6D81" w14:textId="63BF8566" w:rsidR="00462B87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2B87">
        <w:rPr>
          <w:rFonts w:ascii="Times New Roman" w:hAnsi="Times New Roman" w:cs="Times New Roman"/>
          <w:sz w:val="24"/>
          <w:szCs w:val="24"/>
        </w:rPr>
        <w:t>MAKSIMUM - suma długości, szerokości i wysokości 900 mm, przy czym największy z tych wymiarów (długość) nie może przekroczyć 600 mm.</w:t>
      </w:r>
    </w:p>
    <w:p w14:paraId="4F90553B" w14:textId="77777777" w:rsidR="004536FA" w:rsidRDefault="004536FA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69AA56" w14:textId="45685BA3" w:rsidR="00A20373" w:rsidRPr="00A20373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373">
        <w:rPr>
          <w:rFonts w:ascii="Times New Roman" w:hAnsi="Times New Roman" w:cs="Times New Roman"/>
          <w:b/>
          <w:sz w:val="24"/>
          <w:szCs w:val="24"/>
        </w:rPr>
        <w:t>WYMIARY PACZEK POCZTOWYCH</w:t>
      </w:r>
    </w:p>
    <w:p w14:paraId="12B849E3" w14:textId="77777777" w:rsidR="00A20373" w:rsidRPr="00A20373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373">
        <w:rPr>
          <w:rFonts w:ascii="Times New Roman" w:hAnsi="Times New Roman" w:cs="Times New Roman"/>
          <w:sz w:val="24"/>
          <w:szCs w:val="24"/>
        </w:rPr>
        <w:t>Wymiary paczek pocztowych wynoszą:</w:t>
      </w:r>
    </w:p>
    <w:p w14:paraId="42F7361F" w14:textId="77777777" w:rsidR="00A20373" w:rsidRPr="00A20373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373">
        <w:rPr>
          <w:rFonts w:ascii="Times New Roman" w:hAnsi="Times New Roman" w:cs="Times New Roman"/>
          <w:sz w:val="24"/>
          <w:szCs w:val="24"/>
        </w:rPr>
        <w:t>MAKSIMUM: suma długości i największego obwodu mierzonego w innym kierunku niż długość - 3000 mm, przy czym największy wymiar nie może przekroczyć 1500 mm.</w:t>
      </w:r>
    </w:p>
    <w:p w14:paraId="20E426FE" w14:textId="77777777" w:rsidR="00A20373" w:rsidRPr="00A20373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373">
        <w:rPr>
          <w:rFonts w:ascii="Times New Roman" w:hAnsi="Times New Roman" w:cs="Times New Roman"/>
          <w:sz w:val="24"/>
          <w:szCs w:val="24"/>
        </w:rPr>
        <w:t>MINIMUM: wymiary strony adresowej nie mogą być mniejsze niż 90 x 140 mm, z tolerancją +/- 2 mm.</w:t>
      </w:r>
    </w:p>
    <w:p w14:paraId="6BB8AF0B" w14:textId="77777777" w:rsidR="00A20373" w:rsidRPr="00A20373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373">
        <w:rPr>
          <w:rFonts w:ascii="Times New Roman" w:hAnsi="Times New Roman" w:cs="Times New Roman"/>
          <w:sz w:val="24"/>
          <w:szCs w:val="24"/>
        </w:rPr>
        <w:t>PRZY CZYM:</w:t>
      </w:r>
    </w:p>
    <w:p w14:paraId="272031DB" w14:textId="77777777" w:rsidR="00A20373" w:rsidRPr="00A20373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373">
        <w:rPr>
          <w:rFonts w:ascii="Times New Roman" w:hAnsi="Times New Roman" w:cs="Times New Roman"/>
          <w:sz w:val="24"/>
          <w:szCs w:val="24"/>
        </w:rPr>
        <w:t>GABARYT A to paczki o wymiarach:</w:t>
      </w:r>
    </w:p>
    <w:p w14:paraId="192577F3" w14:textId="77777777" w:rsidR="00A20373" w:rsidRPr="00A20373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373">
        <w:rPr>
          <w:rFonts w:ascii="Times New Roman" w:hAnsi="Times New Roman" w:cs="Times New Roman"/>
          <w:sz w:val="24"/>
          <w:szCs w:val="24"/>
        </w:rPr>
        <w:t>MINIMUM - wymiary strony adresowej nie mogą być mniejsze niż 90 x 140 mm,</w:t>
      </w:r>
    </w:p>
    <w:p w14:paraId="4D777381" w14:textId="77777777" w:rsidR="00A20373" w:rsidRPr="00A20373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373">
        <w:rPr>
          <w:rFonts w:ascii="Times New Roman" w:hAnsi="Times New Roman" w:cs="Times New Roman"/>
          <w:sz w:val="24"/>
          <w:szCs w:val="24"/>
        </w:rPr>
        <w:t>MAKSIMUM - żaden z wymiarów nie może przekroczyć: długość 600 mm, szerokość 500 mm, wysokość 300 mm.</w:t>
      </w:r>
    </w:p>
    <w:p w14:paraId="7A96E79D" w14:textId="77777777" w:rsidR="00A20373" w:rsidRPr="00A20373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373">
        <w:rPr>
          <w:rFonts w:ascii="Times New Roman" w:hAnsi="Times New Roman" w:cs="Times New Roman"/>
          <w:sz w:val="24"/>
          <w:szCs w:val="24"/>
        </w:rPr>
        <w:t>GABARYT B to paczki o wymiarach:</w:t>
      </w:r>
    </w:p>
    <w:p w14:paraId="0A406461" w14:textId="77777777" w:rsidR="00A20373" w:rsidRPr="00A20373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373">
        <w:rPr>
          <w:rFonts w:ascii="Times New Roman" w:hAnsi="Times New Roman" w:cs="Times New Roman"/>
          <w:sz w:val="24"/>
          <w:szCs w:val="24"/>
        </w:rPr>
        <w:t>MINIMUM - jeśli choć jeden z wymiarów przekracza długość 600 mm lub szerokość 500 mm lub wysokość 300 mm,</w:t>
      </w:r>
    </w:p>
    <w:p w14:paraId="034907A8" w14:textId="635797E8" w:rsidR="00462B87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373">
        <w:rPr>
          <w:rFonts w:ascii="Times New Roman" w:hAnsi="Times New Roman" w:cs="Times New Roman"/>
          <w:sz w:val="24"/>
          <w:szCs w:val="24"/>
        </w:rPr>
        <w:t>MAKSIMUM - suma długości i największego obwodu mierzonego w innym kierunku niż długość - 3000 mm, przy czym największy wymiar nie może przekroczyć 1500 mm.</w:t>
      </w:r>
    </w:p>
    <w:p w14:paraId="39988799" w14:textId="326B81BD" w:rsidR="00C257F9" w:rsidRPr="0030256A" w:rsidRDefault="003B4569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256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96CBC1" w14:textId="77777777" w:rsidR="00486D4B" w:rsidRPr="00B35A96" w:rsidRDefault="00C453E7" w:rsidP="00EC68B4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4. </w:t>
      </w:r>
      <w:r w:rsidR="00C257F9" w:rsidRPr="00B35A96">
        <w:rPr>
          <w:rFonts w:ascii="Times New Roman" w:hAnsi="Times New Roman" w:cs="Times New Roman"/>
          <w:sz w:val="24"/>
          <w:szCs w:val="24"/>
        </w:rPr>
        <w:t>Wykonawca zobowiązany jest do odbioru z</w:t>
      </w:r>
      <w:r w:rsidR="00F37050" w:rsidRPr="00B35A96">
        <w:rPr>
          <w:rFonts w:ascii="Times New Roman" w:hAnsi="Times New Roman" w:cs="Times New Roman"/>
          <w:sz w:val="24"/>
          <w:szCs w:val="24"/>
        </w:rPr>
        <w:t xml:space="preserve"> siedziby zamawiającego</w:t>
      </w:r>
      <w:r w:rsidR="00C257F9" w:rsidRPr="00B35A96">
        <w:rPr>
          <w:rFonts w:ascii="Times New Roman" w:hAnsi="Times New Roman" w:cs="Times New Roman"/>
          <w:sz w:val="24"/>
          <w:szCs w:val="24"/>
        </w:rPr>
        <w:t xml:space="preserve"> przesyłek przygotowanych do wyekspediowania</w:t>
      </w:r>
      <w:r w:rsidR="001928EA" w:rsidRPr="00B35A96">
        <w:rPr>
          <w:rFonts w:ascii="Times New Roman" w:hAnsi="Times New Roman" w:cs="Times New Roman"/>
          <w:sz w:val="24"/>
          <w:szCs w:val="24"/>
        </w:rPr>
        <w:t xml:space="preserve"> a następnie nadania tych przesyłek w placówce nadawczej. </w:t>
      </w:r>
      <w:r w:rsidR="00486D4B" w:rsidRPr="00B35A96">
        <w:rPr>
          <w:rFonts w:ascii="Times New Roman" w:hAnsi="Times New Roman" w:cs="Times New Roman"/>
          <w:sz w:val="24"/>
          <w:szCs w:val="24"/>
        </w:rPr>
        <w:t>Odbiór przesyłek odbywać się będzie raz dziennie przez 5 dni w tygodniu (w dni robocze) w godz. 14.00–15.00.</w:t>
      </w:r>
    </w:p>
    <w:p w14:paraId="5313766A" w14:textId="4C34CE10" w:rsidR="002535EF" w:rsidRPr="00B35A96" w:rsidRDefault="007412AC" w:rsidP="00EC68B4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5. </w:t>
      </w:r>
      <w:r w:rsidR="002535EF" w:rsidRPr="00B35A96">
        <w:rPr>
          <w:rFonts w:ascii="Times New Roman" w:hAnsi="Times New Roman" w:cs="Times New Roman"/>
          <w:sz w:val="24"/>
          <w:szCs w:val="24"/>
        </w:rPr>
        <w:t>Zamawiający zastrz</w:t>
      </w:r>
      <w:r w:rsidR="00DF0636" w:rsidRPr="00B35A96">
        <w:rPr>
          <w:rFonts w:ascii="Times New Roman" w:hAnsi="Times New Roman" w:cs="Times New Roman"/>
          <w:sz w:val="24"/>
          <w:szCs w:val="24"/>
        </w:rPr>
        <w:t>ega sobie możliwość nadania przesyłek</w:t>
      </w:r>
      <w:r w:rsidR="002535EF" w:rsidRPr="00B35A96">
        <w:rPr>
          <w:rFonts w:ascii="Times New Roman" w:hAnsi="Times New Roman" w:cs="Times New Roman"/>
          <w:sz w:val="24"/>
          <w:szCs w:val="24"/>
        </w:rPr>
        <w:t xml:space="preserve"> poza godzinami</w:t>
      </w:r>
      <w:r w:rsidR="00DF0636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D57E7C" w:rsidRPr="00B35A96">
        <w:rPr>
          <w:rFonts w:ascii="Times New Roman" w:hAnsi="Times New Roman" w:cs="Times New Roman"/>
          <w:sz w:val="24"/>
          <w:szCs w:val="24"/>
        </w:rPr>
        <w:t>odbioru</w:t>
      </w:r>
      <w:r w:rsidR="00A95F4B" w:rsidRPr="00B35A96">
        <w:rPr>
          <w:rFonts w:ascii="Times New Roman" w:hAnsi="Times New Roman" w:cs="Times New Roman"/>
          <w:sz w:val="24"/>
          <w:szCs w:val="24"/>
        </w:rPr>
        <w:t xml:space="preserve"> przesyłek od zamawiającego,</w:t>
      </w:r>
      <w:r w:rsidR="00D57E7C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DF0636" w:rsidRPr="00B35A96">
        <w:rPr>
          <w:rFonts w:ascii="Times New Roman" w:hAnsi="Times New Roman" w:cs="Times New Roman"/>
          <w:sz w:val="24"/>
          <w:szCs w:val="24"/>
        </w:rPr>
        <w:t xml:space="preserve">określonymi w pkt. </w:t>
      </w:r>
      <w:r w:rsidR="00D93FD8">
        <w:rPr>
          <w:rFonts w:ascii="Times New Roman" w:hAnsi="Times New Roman" w:cs="Times New Roman"/>
          <w:sz w:val="24"/>
          <w:szCs w:val="24"/>
        </w:rPr>
        <w:t>4</w:t>
      </w:r>
      <w:r w:rsidR="00426DBA" w:rsidRPr="00B35A96">
        <w:rPr>
          <w:rFonts w:ascii="Times New Roman" w:hAnsi="Times New Roman" w:cs="Times New Roman"/>
          <w:sz w:val="24"/>
          <w:szCs w:val="24"/>
        </w:rPr>
        <w:t>,</w:t>
      </w:r>
      <w:r w:rsidR="00DF0636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D57E7C" w:rsidRPr="00B35A96">
        <w:rPr>
          <w:rFonts w:ascii="Times New Roman" w:hAnsi="Times New Roman" w:cs="Times New Roman"/>
          <w:sz w:val="24"/>
          <w:szCs w:val="24"/>
        </w:rPr>
        <w:t xml:space="preserve">bezpośrednio </w:t>
      </w:r>
      <w:r w:rsidR="00DF0636" w:rsidRPr="00B35A96">
        <w:rPr>
          <w:rFonts w:ascii="Times New Roman" w:hAnsi="Times New Roman" w:cs="Times New Roman"/>
          <w:sz w:val="24"/>
          <w:szCs w:val="24"/>
        </w:rPr>
        <w:t xml:space="preserve">w placówce pocztowej wykonawcy. W związku z tym wykonawca powinien posiadać placówkę pocztową w odległości nie większej niż </w:t>
      </w:r>
      <w:r w:rsidR="00AE5E78">
        <w:rPr>
          <w:rFonts w:ascii="Times New Roman" w:hAnsi="Times New Roman" w:cs="Times New Roman"/>
          <w:sz w:val="24"/>
          <w:szCs w:val="24"/>
        </w:rPr>
        <w:t>1</w:t>
      </w:r>
      <w:r w:rsidR="00DF0636" w:rsidRPr="00B35A96">
        <w:rPr>
          <w:rFonts w:ascii="Times New Roman" w:hAnsi="Times New Roman" w:cs="Times New Roman"/>
          <w:sz w:val="24"/>
          <w:szCs w:val="24"/>
        </w:rPr>
        <w:t xml:space="preserve"> km w linii </w:t>
      </w:r>
      <w:r w:rsidR="00DF0636" w:rsidRPr="00B35A96">
        <w:rPr>
          <w:rFonts w:ascii="Times New Roman" w:hAnsi="Times New Roman" w:cs="Times New Roman"/>
          <w:sz w:val="24"/>
          <w:szCs w:val="24"/>
        </w:rPr>
        <w:lastRenderedPageBreak/>
        <w:t>prostej od siedziby zamawiającego,</w:t>
      </w:r>
      <w:r w:rsidR="00E44125" w:rsidRPr="00B35A96">
        <w:rPr>
          <w:rFonts w:ascii="Times New Roman" w:hAnsi="Times New Roman" w:cs="Times New Roman"/>
          <w:sz w:val="24"/>
          <w:szCs w:val="24"/>
        </w:rPr>
        <w:t xml:space="preserve"> czynną w dni robocze (min. 5 razy w tygodniu) w godzinach od 8.00 do 16.00,</w:t>
      </w:r>
      <w:r w:rsidR="00DF0636" w:rsidRPr="00B35A96">
        <w:rPr>
          <w:rFonts w:ascii="Times New Roman" w:hAnsi="Times New Roman" w:cs="Times New Roman"/>
          <w:sz w:val="24"/>
          <w:szCs w:val="24"/>
        </w:rPr>
        <w:t xml:space="preserve"> posiadającą </w:t>
      </w:r>
      <w:r w:rsidR="00D57E7C" w:rsidRPr="00B35A96">
        <w:rPr>
          <w:rFonts w:ascii="Times New Roman" w:hAnsi="Times New Roman" w:cs="Times New Roman"/>
          <w:sz w:val="24"/>
          <w:szCs w:val="24"/>
        </w:rPr>
        <w:t>odpowiednie oznakowanie, zgodnie z charakterem pro</w:t>
      </w:r>
      <w:r w:rsidR="00E44125" w:rsidRPr="00B35A96">
        <w:rPr>
          <w:rFonts w:ascii="Times New Roman" w:hAnsi="Times New Roman" w:cs="Times New Roman"/>
          <w:sz w:val="24"/>
          <w:szCs w:val="24"/>
        </w:rPr>
        <w:t>wadzonej działalności pocztowej,</w:t>
      </w:r>
      <w:r w:rsidR="00D57E7C" w:rsidRPr="00B35A96">
        <w:rPr>
          <w:rFonts w:ascii="Times New Roman" w:hAnsi="Times New Roman" w:cs="Times New Roman"/>
          <w:sz w:val="24"/>
          <w:szCs w:val="24"/>
        </w:rPr>
        <w:t xml:space="preserve"> oraz wydzielone stanowisko zdawczo-odbiorcze.</w:t>
      </w:r>
    </w:p>
    <w:p w14:paraId="2CB2AF67" w14:textId="77777777" w:rsidR="001928EA" w:rsidRPr="00034FD0" w:rsidRDefault="007412AC" w:rsidP="00EC68B4">
      <w:pPr>
        <w:spacing w:after="12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6. </w:t>
      </w:r>
      <w:r w:rsidR="001928EA" w:rsidRPr="00B35A96">
        <w:rPr>
          <w:rFonts w:ascii="Times New Roman" w:hAnsi="Times New Roman" w:cs="Times New Roman"/>
          <w:sz w:val="24"/>
          <w:szCs w:val="24"/>
        </w:rPr>
        <w:t>Zamawiający zobowiązuje się do umieszczenia na stronie adresowej każdej nadawanej przesyłki listowej lub paczki nazwy odbiorcy wraz z jego adresem (podanym jednocześnie w pocztowej książce nadawczej dla przesyłek rejestrowanych), określając rodzaj przesyłki (zw</w:t>
      </w:r>
      <w:r w:rsidR="00A17F38" w:rsidRPr="00B35A96">
        <w:rPr>
          <w:rFonts w:ascii="Times New Roman" w:hAnsi="Times New Roman" w:cs="Times New Roman"/>
          <w:sz w:val="24"/>
          <w:szCs w:val="24"/>
        </w:rPr>
        <w:t>ykła, polecona, priorytet czy za</w:t>
      </w:r>
      <w:r w:rsidR="001928EA" w:rsidRPr="00B35A96">
        <w:rPr>
          <w:rFonts w:ascii="Times New Roman" w:hAnsi="Times New Roman" w:cs="Times New Roman"/>
          <w:sz w:val="24"/>
          <w:szCs w:val="24"/>
        </w:rPr>
        <w:t xml:space="preserve"> zwrotnym potwierdzeniem odbioru) </w:t>
      </w:r>
      <w:r w:rsidR="00224904">
        <w:rPr>
          <w:rFonts w:ascii="Times New Roman" w:hAnsi="Times New Roman" w:cs="Times New Roman"/>
          <w:sz w:val="24"/>
          <w:szCs w:val="24"/>
        </w:rPr>
        <w:t>a także</w:t>
      </w:r>
      <w:r w:rsidR="005A19AC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5A19AC" w:rsidRPr="00034FD0">
        <w:rPr>
          <w:rFonts w:ascii="Times New Roman" w:hAnsi="Times New Roman" w:cs="Times New Roman"/>
          <w:sz w:val="24"/>
          <w:szCs w:val="24"/>
        </w:rPr>
        <w:t>nadruku zawierającego pełną</w:t>
      </w:r>
      <w:r w:rsidR="00224904" w:rsidRPr="00034FD0">
        <w:rPr>
          <w:rFonts w:ascii="Times New Roman" w:hAnsi="Times New Roman" w:cs="Times New Roman"/>
          <w:sz w:val="24"/>
          <w:szCs w:val="24"/>
        </w:rPr>
        <w:t xml:space="preserve"> nazwę i adres zamawiającego</w:t>
      </w:r>
      <w:r w:rsidR="00034FD0" w:rsidRPr="00034FD0">
        <w:rPr>
          <w:rFonts w:ascii="Times New Roman" w:hAnsi="Times New Roman" w:cs="Times New Roman"/>
          <w:sz w:val="24"/>
          <w:szCs w:val="24"/>
        </w:rPr>
        <w:t xml:space="preserve"> (nadawcy)</w:t>
      </w:r>
      <w:r w:rsidR="00224904" w:rsidRPr="00034FD0">
        <w:rPr>
          <w:rFonts w:ascii="Times New Roman" w:hAnsi="Times New Roman" w:cs="Times New Roman"/>
          <w:sz w:val="24"/>
          <w:szCs w:val="24"/>
        </w:rPr>
        <w:t xml:space="preserve"> oraz w miejscu opłaty pocztowej znaku opłaty oraz identyfikacji umowy wg wzoru przekazanego przez </w:t>
      </w:r>
      <w:r w:rsidR="00034FD0" w:rsidRPr="00034FD0">
        <w:rPr>
          <w:rFonts w:ascii="Times New Roman" w:hAnsi="Times New Roman" w:cs="Times New Roman"/>
          <w:sz w:val="24"/>
          <w:szCs w:val="24"/>
        </w:rPr>
        <w:t>w</w:t>
      </w:r>
      <w:r w:rsidR="00224904" w:rsidRPr="00034FD0">
        <w:rPr>
          <w:rFonts w:ascii="Times New Roman" w:hAnsi="Times New Roman" w:cs="Times New Roman"/>
          <w:sz w:val="24"/>
          <w:szCs w:val="24"/>
        </w:rPr>
        <w:t>ykonawcę (</w:t>
      </w:r>
      <w:r w:rsidR="00034FD0" w:rsidRPr="00034FD0">
        <w:rPr>
          <w:rFonts w:ascii="Times New Roman" w:hAnsi="Times New Roman" w:cs="Times New Roman"/>
          <w:sz w:val="24"/>
          <w:szCs w:val="24"/>
        </w:rPr>
        <w:t>o</w:t>
      </w:r>
      <w:r w:rsidR="00224904" w:rsidRPr="00034FD0">
        <w:rPr>
          <w:rFonts w:ascii="Times New Roman" w:hAnsi="Times New Roman" w:cs="Times New Roman"/>
          <w:sz w:val="24"/>
          <w:szCs w:val="24"/>
        </w:rPr>
        <w:t>peratora pocztowego</w:t>
      </w:r>
      <w:r w:rsidR="00034FD0" w:rsidRPr="00034FD0">
        <w:rPr>
          <w:rFonts w:ascii="Times New Roman" w:hAnsi="Times New Roman" w:cs="Times New Roman"/>
          <w:sz w:val="24"/>
          <w:szCs w:val="24"/>
        </w:rPr>
        <w:t>)</w:t>
      </w:r>
      <w:r w:rsidR="00034FD0" w:rsidRPr="00034FD0">
        <w:rPr>
          <w:rFonts w:ascii="Times New Roman" w:hAnsi="Times New Roman" w:cs="Times New Roman"/>
          <w:i/>
          <w:sz w:val="24"/>
          <w:szCs w:val="24"/>
        </w:rPr>
        <w:t>.</w:t>
      </w:r>
    </w:p>
    <w:p w14:paraId="5DFFD5A9" w14:textId="77777777" w:rsidR="001928EA" w:rsidRPr="00B35A96" w:rsidRDefault="007412AC" w:rsidP="00EC68B4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7. </w:t>
      </w:r>
      <w:r w:rsidR="001928EA" w:rsidRPr="00B35A96">
        <w:rPr>
          <w:rFonts w:ascii="Times New Roman" w:hAnsi="Times New Roman" w:cs="Times New Roman"/>
          <w:sz w:val="24"/>
          <w:szCs w:val="24"/>
        </w:rPr>
        <w:t>Zamawiający zobowiązuje się do właściwego przygotowania przesyłek oraz sporządzania zestawień dla</w:t>
      </w:r>
      <w:r w:rsidR="003D17D1" w:rsidRPr="00B35A96">
        <w:rPr>
          <w:rFonts w:ascii="Times New Roman" w:hAnsi="Times New Roman" w:cs="Times New Roman"/>
          <w:sz w:val="24"/>
          <w:szCs w:val="24"/>
        </w:rPr>
        <w:t xml:space="preserve"> tych</w:t>
      </w:r>
      <w:r w:rsidR="001928EA" w:rsidRPr="00B35A96">
        <w:rPr>
          <w:rFonts w:ascii="Times New Roman" w:hAnsi="Times New Roman" w:cs="Times New Roman"/>
          <w:sz w:val="24"/>
          <w:szCs w:val="24"/>
        </w:rPr>
        <w:t xml:space="preserve"> przesyłek.</w:t>
      </w:r>
    </w:p>
    <w:p w14:paraId="35C76BAF" w14:textId="32B28E32" w:rsidR="00771600" w:rsidRDefault="007412AC" w:rsidP="00771600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8. </w:t>
      </w:r>
      <w:r w:rsidR="001928EA" w:rsidRPr="00B35A96">
        <w:rPr>
          <w:rFonts w:ascii="Times New Roman" w:hAnsi="Times New Roman" w:cs="Times New Roman"/>
          <w:sz w:val="24"/>
          <w:szCs w:val="24"/>
        </w:rPr>
        <w:t>Zamawiający zobowiązuje się do nadawania przesyłek w stanie uporządkowanym</w:t>
      </w:r>
      <w:r w:rsidR="00771600">
        <w:rPr>
          <w:rFonts w:ascii="Times New Roman" w:hAnsi="Times New Roman" w:cs="Times New Roman"/>
          <w:sz w:val="24"/>
          <w:szCs w:val="24"/>
        </w:rPr>
        <w:t>. W</w:t>
      </w:r>
      <w:r w:rsidR="00771600" w:rsidRPr="00771600">
        <w:rPr>
          <w:rFonts w:ascii="Times New Roman" w:hAnsi="Times New Roman" w:cs="Times New Roman"/>
          <w:sz w:val="24"/>
          <w:szCs w:val="24"/>
        </w:rPr>
        <w:t xml:space="preserve">ykonawca </w:t>
      </w:r>
      <w:r w:rsidR="00771600">
        <w:rPr>
          <w:rFonts w:ascii="Times New Roman" w:hAnsi="Times New Roman" w:cs="Times New Roman"/>
          <w:sz w:val="24"/>
          <w:szCs w:val="24"/>
        </w:rPr>
        <w:t xml:space="preserve">natomiast powinien ewidencjonować </w:t>
      </w:r>
      <w:r w:rsidR="00771600" w:rsidRPr="00771600">
        <w:rPr>
          <w:rFonts w:ascii="Times New Roman" w:hAnsi="Times New Roman" w:cs="Times New Roman"/>
          <w:sz w:val="24"/>
          <w:szCs w:val="24"/>
        </w:rPr>
        <w:t>przesyłki i potwierdze</w:t>
      </w:r>
      <w:r w:rsidR="00771600">
        <w:rPr>
          <w:rFonts w:ascii="Times New Roman" w:hAnsi="Times New Roman" w:cs="Times New Roman"/>
          <w:sz w:val="24"/>
          <w:szCs w:val="24"/>
        </w:rPr>
        <w:t xml:space="preserve">nia </w:t>
      </w:r>
      <w:r w:rsidR="00771600" w:rsidRPr="00771600">
        <w:rPr>
          <w:rFonts w:ascii="Times New Roman" w:hAnsi="Times New Roman" w:cs="Times New Roman"/>
          <w:sz w:val="24"/>
          <w:szCs w:val="24"/>
        </w:rPr>
        <w:t>odbioru w postaci elektroniczne</w:t>
      </w:r>
      <w:r w:rsidR="00771600">
        <w:rPr>
          <w:rFonts w:ascii="Times New Roman" w:hAnsi="Times New Roman" w:cs="Times New Roman"/>
          <w:sz w:val="24"/>
          <w:szCs w:val="24"/>
        </w:rPr>
        <w:t>j. Z</w:t>
      </w:r>
      <w:r w:rsidR="00771600" w:rsidRPr="00771600">
        <w:rPr>
          <w:rFonts w:ascii="Times New Roman" w:hAnsi="Times New Roman" w:cs="Times New Roman"/>
          <w:sz w:val="24"/>
          <w:szCs w:val="24"/>
        </w:rPr>
        <w:t>estawienie ilościowe przesyłek wg poszczególnych kategorii (forma</w:t>
      </w:r>
      <w:bookmarkStart w:id="0" w:name="_GoBack"/>
      <w:bookmarkEnd w:id="0"/>
      <w:r w:rsidR="00771600" w:rsidRPr="00771600">
        <w:rPr>
          <w:rFonts w:ascii="Times New Roman" w:hAnsi="Times New Roman" w:cs="Times New Roman"/>
          <w:sz w:val="24"/>
          <w:szCs w:val="24"/>
        </w:rPr>
        <w:t xml:space="preserve">tów) wagowych </w:t>
      </w:r>
      <w:r w:rsidR="00771600">
        <w:rPr>
          <w:rFonts w:ascii="Times New Roman" w:hAnsi="Times New Roman" w:cs="Times New Roman"/>
          <w:sz w:val="24"/>
          <w:szCs w:val="24"/>
        </w:rPr>
        <w:t>będzie stanowiło podstawę rozliczeń i będzie dostępne dla Zamawiającego.</w:t>
      </w:r>
    </w:p>
    <w:p w14:paraId="61CBA61B" w14:textId="5D3C0902" w:rsidR="00695621" w:rsidRPr="00B35A96" w:rsidRDefault="007412AC" w:rsidP="00D608B2">
      <w:pPr>
        <w:widowControl w:val="0"/>
        <w:tabs>
          <w:tab w:val="left" w:pos="408"/>
        </w:tabs>
        <w:autoSpaceDE w:val="0"/>
        <w:autoSpaceDN w:val="0"/>
        <w:adjustRightInd w:val="0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9. </w:t>
      </w:r>
      <w:r w:rsidR="00695621" w:rsidRPr="00B35A96">
        <w:rPr>
          <w:rFonts w:ascii="Times New Roman" w:hAnsi="Times New Roman" w:cs="Times New Roman"/>
          <w:sz w:val="24"/>
          <w:szCs w:val="24"/>
        </w:rPr>
        <w:t>Zamawiający nie dopuszcza przepakowywania przesyłek. Nadawcą przesyłek</w:t>
      </w:r>
      <w:r w:rsidR="0038281A">
        <w:rPr>
          <w:rFonts w:ascii="Times New Roman" w:hAnsi="Times New Roman" w:cs="Times New Roman"/>
          <w:sz w:val="24"/>
          <w:szCs w:val="24"/>
        </w:rPr>
        <w:t xml:space="preserve"> zawsze</w:t>
      </w:r>
      <w:r w:rsidR="00695621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425C11">
        <w:rPr>
          <w:rFonts w:ascii="Times New Roman" w:hAnsi="Times New Roman" w:cs="Times New Roman"/>
          <w:sz w:val="24"/>
          <w:szCs w:val="24"/>
        </w:rPr>
        <w:t>b</w:t>
      </w:r>
      <w:r w:rsidR="00695621" w:rsidRPr="00B35A96">
        <w:rPr>
          <w:rFonts w:ascii="Times New Roman" w:hAnsi="Times New Roman" w:cs="Times New Roman"/>
          <w:sz w:val="24"/>
          <w:szCs w:val="24"/>
        </w:rPr>
        <w:t>ędzie zamawiający.</w:t>
      </w:r>
    </w:p>
    <w:p w14:paraId="5CB05657" w14:textId="77777777" w:rsidR="00695621" w:rsidRPr="00B35A96" w:rsidRDefault="007412AC" w:rsidP="00EC68B4">
      <w:pPr>
        <w:widowControl w:val="0"/>
        <w:tabs>
          <w:tab w:val="left" w:pos="408"/>
        </w:tabs>
        <w:autoSpaceDE w:val="0"/>
        <w:autoSpaceDN w:val="0"/>
        <w:adjustRightInd w:val="0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10. </w:t>
      </w:r>
      <w:r w:rsidR="00695621" w:rsidRPr="00B35A96">
        <w:rPr>
          <w:rFonts w:ascii="Times New Roman" w:hAnsi="Times New Roman" w:cs="Times New Roman"/>
          <w:sz w:val="24"/>
          <w:szCs w:val="24"/>
        </w:rPr>
        <w:t>Zamawiający wymaga aby na dowodzie nadania przesyłki figurował zamawiający jako podmiot nadający przesyłki.</w:t>
      </w:r>
      <w:r w:rsidR="00183FFB" w:rsidRPr="00B35A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D1D19" w14:textId="77777777" w:rsidR="00695621" w:rsidRPr="00B35A96" w:rsidRDefault="007412AC" w:rsidP="00EC68B4">
      <w:pPr>
        <w:widowControl w:val="0"/>
        <w:tabs>
          <w:tab w:val="left" w:pos="408"/>
        </w:tabs>
        <w:autoSpaceDE w:val="0"/>
        <w:autoSpaceDN w:val="0"/>
        <w:adjustRightInd w:val="0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11. </w:t>
      </w:r>
      <w:r w:rsidR="00695621" w:rsidRPr="00B35A96">
        <w:rPr>
          <w:rFonts w:ascii="Times New Roman" w:hAnsi="Times New Roman" w:cs="Times New Roman"/>
          <w:sz w:val="24"/>
          <w:szCs w:val="24"/>
        </w:rPr>
        <w:t>Potwierdzenie nadania musi jednoznacznie określać datę przyjęcia przesyłki oraz identyfikować placówkę pocztową, która nadała przesyłkę.</w:t>
      </w:r>
    </w:p>
    <w:p w14:paraId="6A822B96" w14:textId="77777777" w:rsidR="00C257F9" w:rsidRPr="00B35A96" w:rsidRDefault="007412AC" w:rsidP="00EC68B4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12. </w:t>
      </w:r>
      <w:r w:rsidR="00D97C4A" w:rsidRPr="00B35A96">
        <w:rPr>
          <w:rFonts w:ascii="Times New Roman" w:hAnsi="Times New Roman" w:cs="Times New Roman"/>
          <w:sz w:val="24"/>
          <w:szCs w:val="24"/>
        </w:rPr>
        <w:t>Zamawiający</w:t>
      </w:r>
      <w:r w:rsidR="006A63A6" w:rsidRPr="00B35A96">
        <w:rPr>
          <w:rFonts w:ascii="Times New Roman" w:hAnsi="Times New Roman" w:cs="Times New Roman"/>
          <w:sz w:val="24"/>
          <w:szCs w:val="24"/>
        </w:rPr>
        <w:t xml:space="preserve"> jest odpowiedzialny za nadawanie przesyłek listowych i paczek w stanie umożliwiającym wykonawcy doręczenie</w:t>
      </w:r>
      <w:r w:rsidR="001A1696">
        <w:rPr>
          <w:rFonts w:ascii="Times New Roman" w:hAnsi="Times New Roman" w:cs="Times New Roman"/>
          <w:sz w:val="24"/>
          <w:szCs w:val="24"/>
        </w:rPr>
        <w:t>,</w:t>
      </w:r>
      <w:r w:rsidR="006A63A6" w:rsidRPr="00B35A96">
        <w:rPr>
          <w:rFonts w:ascii="Times New Roman" w:hAnsi="Times New Roman" w:cs="Times New Roman"/>
          <w:sz w:val="24"/>
          <w:szCs w:val="24"/>
        </w:rPr>
        <w:t xml:space="preserve"> bez</w:t>
      </w:r>
      <w:r w:rsidR="00E16B71" w:rsidRPr="00B35A96">
        <w:rPr>
          <w:rFonts w:ascii="Times New Roman" w:hAnsi="Times New Roman" w:cs="Times New Roman"/>
          <w:sz w:val="24"/>
          <w:szCs w:val="24"/>
        </w:rPr>
        <w:t xml:space="preserve"> ubytku i uszkodzenia</w:t>
      </w:r>
      <w:r w:rsidR="001A1696">
        <w:rPr>
          <w:rFonts w:ascii="Times New Roman" w:hAnsi="Times New Roman" w:cs="Times New Roman"/>
          <w:sz w:val="24"/>
          <w:szCs w:val="24"/>
        </w:rPr>
        <w:t>,</w:t>
      </w:r>
      <w:r w:rsidR="00E16B71" w:rsidRPr="00B35A96">
        <w:rPr>
          <w:rFonts w:ascii="Times New Roman" w:hAnsi="Times New Roman" w:cs="Times New Roman"/>
          <w:sz w:val="24"/>
          <w:szCs w:val="24"/>
        </w:rPr>
        <w:t xml:space="preserve"> do odbiorcy</w:t>
      </w:r>
      <w:r w:rsidR="006A63A6" w:rsidRPr="00B35A96">
        <w:rPr>
          <w:rFonts w:ascii="Times New Roman" w:hAnsi="Times New Roman" w:cs="Times New Roman"/>
          <w:sz w:val="24"/>
          <w:szCs w:val="24"/>
        </w:rPr>
        <w:t xml:space="preserve"> zgodnie z adresem przeznaczenia.</w:t>
      </w:r>
    </w:p>
    <w:p w14:paraId="1ECEFBBA" w14:textId="77777777" w:rsidR="006A63A6" w:rsidRPr="00B35A96" w:rsidRDefault="007412AC" w:rsidP="00556FDC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13. </w:t>
      </w:r>
      <w:r w:rsidR="006A63A6" w:rsidRPr="00B35A96">
        <w:rPr>
          <w:rFonts w:ascii="Times New Roman" w:hAnsi="Times New Roman" w:cs="Times New Roman"/>
          <w:sz w:val="24"/>
          <w:szCs w:val="24"/>
        </w:rPr>
        <w:t>Wykonawca będzie doręczał do siedziby zamawiającego</w:t>
      </w:r>
      <w:r w:rsidR="00D97C4A" w:rsidRPr="00B35A96">
        <w:rPr>
          <w:rFonts w:ascii="Times New Roman" w:hAnsi="Times New Roman" w:cs="Times New Roman"/>
          <w:sz w:val="24"/>
          <w:szCs w:val="24"/>
        </w:rPr>
        <w:t xml:space="preserve"> pokwitowanie odbioru przesyłki, potwierdzone przez jej adresata, niezwłocznie po dokonaniu doręczeni</w:t>
      </w:r>
      <w:r w:rsidR="003D17D1" w:rsidRPr="00B35A96">
        <w:rPr>
          <w:rFonts w:ascii="Times New Roman" w:hAnsi="Times New Roman" w:cs="Times New Roman"/>
          <w:sz w:val="24"/>
          <w:szCs w:val="24"/>
        </w:rPr>
        <w:t xml:space="preserve">a przesyłki, </w:t>
      </w:r>
      <w:r w:rsidR="003D17D1" w:rsidRPr="009F755C">
        <w:rPr>
          <w:rFonts w:ascii="Times New Roman" w:hAnsi="Times New Roman" w:cs="Times New Roman"/>
          <w:sz w:val="24"/>
          <w:szCs w:val="24"/>
        </w:rPr>
        <w:t>nie później jednak</w:t>
      </w:r>
      <w:r w:rsidR="00D97C4A" w:rsidRPr="009F755C">
        <w:rPr>
          <w:rFonts w:ascii="Times New Roman" w:hAnsi="Times New Roman" w:cs="Times New Roman"/>
          <w:sz w:val="24"/>
          <w:szCs w:val="24"/>
        </w:rPr>
        <w:t xml:space="preserve"> niż w ciągu 7 dni roboczych od dnia doręczenia</w:t>
      </w:r>
      <w:r w:rsidR="00D97C4A" w:rsidRPr="00B35A96">
        <w:rPr>
          <w:rFonts w:ascii="Times New Roman" w:hAnsi="Times New Roman" w:cs="Times New Roman"/>
          <w:sz w:val="24"/>
          <w:szCs w:val="24"/>
        </w:rPr>
        <w:t>.</w:t>
      </w:r>
      <w:r w:rsidR="00183FFB" w:rsidRPr="00B35A96">
        <w:rPr>
          <w:rFonts w:ascii="Times New Roman" w:hAnsi="Times New Roman" w:cs="Times New Roman"/>
          <w:sz w:val="24"/>
          <w:szCs w:val="24"/>
        </w:rPr>
        <w:t xml:space="preserve"> Obowiązuje druk zwrotnego potwierdzenia odbioru stosowany przez zamawiającego.</w:t>
      </w:r>
    </w:p>
    <w:p w14:paraId="059BC712" w14:textId="39CD8151" w:rsidR="006E120E" w:rsidRPr="00B35A96" w:rsidRDefault="007412AC" w:rsidP="00B45472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14. </w:t>
      </w:r>
      <w:r w:rsidR="00796BEF">
        <w:rPr>
          <w:rFonts w:ascii="Times New Roman" w:hAnsi="Times New Roman" w:cs="Times New Roman"/>
          <w:sz w:val="24"/>
          <w:szCs w:val="24"/>
        </w:rPr>
        <w:t xml:space="preserve"> </w:t>
      </w:r>
      <w:r w:rsidR="006E120E" w:rsidRPr="00B35A96">
        <w:rPr>
          <w:rFonts w:ascii="Times New Roman" w:hAnsi="Times New Roman" w:cs="Times New Roman"/>
          <w:sz w:val="24"/>
          <w:szCs w:val="24"/>
        </w:rPr>
        <w:t>Dla</w:t>
      </w:r>
      <w:r w:rsidR="008B0BA2">
        <w:rPr>
          <w:rFonts w:ascii="Times New Roman" w:hAnsi="Times New Roman" w:cs="Times New Roman"/>
          <w:sz w:val="24"/>
          <w:szCs w:val="24"/>
        </w:rPr>
        <w:t xml:space="preserve"> zdecydowanej</w:t>
      </w:r>
      <w:r w:rsidR="00796BEF">
        <w:rPr>
          <w:rFonts w:ascii="Times New Roman" w:hAnsi="Times New Roman" w:cs="Times New Roman"/>
          <w:sz w:val="24"/>
          <w:szCs w:val="24"/>
        </w:rPr>
        <w:t xml:space="preserve"> </w:t>
      </w:r>
      <w:r w:rsidR="00BF26B0">
        <w:rPr>
          <w:rFonts w:ascii="Times New Roman" w:hAnsi="Times New Roman" w:cs="Times New Roman"/>
          <w:sz w:val="24"/>
          <w:szCs w:val="24"/>
        </w:rPr>
        <w:t>większości</w:t>
      </w:r>
      <w:r w:rsidR="006E120E" w:rsidRPr="00B35A96">
        <w:rPr>
          <w:rFonts w:ascii="Times New Roman" w:hAnsi="Times New Roman" w:cs="Times New Roman"/>
          <w:sz w:val="24"/>
          <w:szCs w:val="24"/>
        </w:rPr>
        <w:t xml:space="preserve"> przesyłek zamawiający wymaga zapewnienia przez wykonawcę </w:t>
      </w:r>
    </w:p>
    <w:p w14:paraId="4430AF5E" w14:textId="28882AD7" w:rsidR="006E120E" w:rsidRPr="00B35A96" w:rsidRDefault="00796BEF" w:rsidP="00A27E1D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36377" w:rsidRPr="00B35A96">
        <w:rPr>
          <w:rFonts w:ascii="Times New Roman" w:hAnsi="Times New Roman" w:cs="Times New Roman"/>
          <w:sz w:val="24"/>
          <w:szCs w:val="24"/>
        </w:rPr>
        <w:t>s</w:t>
      </w:r>
      <w:r w:rsidR="006E120E" w:rsidRPr="00B35A96">
        <w:rPr>
          <w:rFonts w:ascii="Times New Roman" w:hAnsi="Times New Roman" w:cs="Times New Roman"/>
          <w:sz w:val="24"/>
          <w:szCs w:val="24"/>
        </w:rPr>
        <w:t xml:space="preserve">kutków nadania pisma (moc doręczenia) określonych w </w:t>
      </w:r>
      <w:r w:rsidR="004536FA">
        <w:rPr>
          <w:rFonts w:ascii="Times New Roman" w:hAnsi="Times New Roman" w:cs="Times New Roman"/>
          <w:sz w:val="24"/>
          <w:szCs w:val="24"/>
        </w:rPr>
        <w:t xml:space="preserve">aktualnie obowiązujących </w:t>
      </w:r>
      <w:r w:rsidR="006E120E" w:rsidRPr="00B35A96">
        <w:rPr>
          <w:rFonts w:ascii="Times New Roman" w:hAnsi="Times New Roman" w:cs="Times New Roman"/>
          <w:sz w:val="24"/>
          <w:szCs w:val="24"/>
        </w:rPr>
        <w:t>przepisach:</w:t>
      </w:r>
    </w:p>
    <w:p w14:paraId="1AC47AF9" w14:textId="2F89530D" w:rsidR="008B0BA2" w:rsidRDefault="007412AC" w:rsidP="007412AC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- </w:t>
      </w:r>
      <w:r w:rsidR="006E120E" w:rsidRPr="00B35A96">
        <w:rPr>
          <w:rFonts w:ascii="Times New Roman" w:hAnsi="Times New Roman" w:cs="Times New Roman"/>
          <w:sz w:val="24"/>
          <w:szCs w:val="24"/>
        </w:rPr>
        <w:t xml:space="preserve">ustawy </w:t>
      </w:r>
      <w:r w:rsidR="00D36377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6E120E" w:rsidRPr="00B35A96">
        <w:rPr>
          <w:rFonts w:ascii="Times New Roman" w:hAnsi="Times New Roman" w:cs="Times New Roman"/>
          <w:sz w:val="24"/>
          <w:szCs w:val="24"/>
        </w:rPr>
        <w:t>z</w:t>
      </w:r>
      <w:r w:rsidR="00D36377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6E120E" w:rsidRPr="00B35A96">
        <w:rPr>
          <w:rFonts w:ascii="Times New Roman" w:hAnsi="Times New Roman" w:cs="Times New Roman"/>
          <w:sz w:val="24"/>
          <w:szCs w:val="24"/>
        </w:rPr>
        <w:t xml:space="preserve"> dnia </w:t>
      </w:r>
      <w:r w:rsidR="00D36377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6E120E" w:rsidRPr="00B35A96">
        <w:rPr>
          <w:rFonts w:ascii="Times New Roman" w:hAnsi="Times New Roman" w:cs="Times New Roman"/>
          <w:sz w:val="24"/>
          <w:szCs w:val="24"/>
        </w:rPr>
        <w:t xml:space="preserve">14 </w:t>
      </w:r>
      <w:r w:rsidR="00D36377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6E120E" w:rsidRPr="00B35A96">
        <w:rPr>
          <w:rFonts w:ascii="Times New Roman" w:hAnsi="Times New Roman" w:cs="Times New Roman"/>
          <w:sz w:val="24"/>
          <w:szCs w:val="24"/>
        </w:rPr>
        <w:t xml:space="preserve">czerwca 1960 r. </w:t>
      </w:r>
      <w:r w:rsidR="004728E0" w:rsidRPr="00B35A96">
        <w:rPr>
          <w:rFonts w:ascii="Times New Roman" w:hAnsi="Times New Roman" w:cs="Times New Roman"/>
          <w:sz w:val="24"/>
          <w:szCs w:val="24"/>
        </w:rPr>
        <w:t>K</w:t>
      </w:r>
      <w:r w:rsidR="006E120E" w:rsidRPr="00B35A96">
        <w:rPr>
          <w:rFonts w:ascii="Times New Roman" w:hAnsi="Times New Roman" w:cs="Times New Roman"/>
          <w:sz w:val="24"/>
          <w:szCs w:val="24"/>
        </w:rPr>
        <w:t>odeks</w:t>
      </w:r>
      <w:r w:rsidR="004536FA">
        <w:rPr>
          <w:rFonts w:ascii="Times New Roman" w:hAnsi="Times New Roman" w:cs="Times New Roman"/>
          <w:sz w:val="24"/>
          <w:szCs w:val="24"/>
        </w:rPr>
        <w:t xml:space="preserve"> </w:t>
      </w:r>
      <w:r w:rsidR="006E120E" w:rsidRPr="00B35A96">
        <w:rPr>
          <w:rFonts w:ascii="Times New Roman" w:hAnsi="Times New Roman" w:cs="Times New Roman"/>
          <w:sz w:val="24"/>
          <w:szCs w:val="24"/>
        </w:rPr>
        <w:t>postępowania administracyjnego</w:t>
      </w:r>
      <w:r w:rsidR="004536FA">
        <w:rPr>
          <w:rFonts w:ascii="Times New Roman" w:hAnsi="Times New Roman" w:cs="Times New Roman"/>
          <w:sz w:val="24"/>
          <w:szCs w:val="24"/>
        </w:rPr>
        <w:t>;</w:t>
      </w:r>
    </w:p>
    <w:p w14:paraId="53FAECFF" w14:textId="5519F815" w:rsidR="006E120E" w:rsidRPr="001A1696" w:rsidRDefault="007412AC" w:rsidP="009D21E2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- </w:t>
      </w:r>
      <w:r w:rsidR="006E120E" w:rsidRPr="00B35A96">
        <w:rPr>
          <w:rFonts w:ascii="Times New Roman" w:hAnsi="Times New Roman" w:cs="Times New Roman"/>
          <w:sz w:val="24"/>
          <w:szCs w:val="24"/>
        </w:rPr>
        <w:t xml:space="preserve">ustawy z dnia 17 listopada 1964 r. </w:t>
      </w:r>
      <w:r w:rsidR="004728E0" w:rsidRPr="00B35A96">
        <w:rPr>
          <w:rFonts w:ascii="Times New Roman" w:hAnsi="Times New Roman" w:cs="Times New Roman"/>
          <w:sz w:val="24"/>
          <w:szCs w:val="24"/>
        </w:rPr>
        <w:t>K</w:t>
      </w:r>
      <w:r w:rsidR="006E120E" w:rsidRPr="00B35A96">
        <w:rPr>
          <w:rFonts w:ascii="Times New Roman" w:hAnsi="Times New Roman" w:cs="Times New Roman"/>
          <w:sz w:val="24"/>
          <w:szCs w:val="24"/>
        </w:rPr>
        <w:t>odeks postępowania cywilnego</w:t>
      </w:r>
      <w:r w:rsidR="004536FA">
        <w:rPr>
          <w:rFonts w:ascii="Times New Roman" w:hAnsi="Times New Roman" w:cs="Times New Roman"/>
          <w:sz w:val="24"/>
          <w:szCs w:val="24"/>
        </w:rPr>
        <w:t>;</w:t>
      </w:r>
    </w:p>
    <w:p w14:paraId="543FF906" w14:textId="0AE0390C" w:rsidR="006E120E" w:rsidRPr="001A1696" w:rsidRDefault="007412AC" w:rsidP="009D21E2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- </w:t>
      </w:r>
      <w:r w:rsidR="006E120E" w:rsidRPr="00B35A96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8B0BA2">
        <w:rPr>
          <w:rFonts w:ascii="Times New Roman" w:hAnsi="Times New Roman" w:cs="Times New Roman"/>
          <w:sz w:val="24"/>
          <w:szCs w:val="24"/>
        </w:rPr>
        <w:t xml:space="preserve"> </w:t>
      </w:r>
      <w:r w:rsidR="006E120E" w:rsidRPr="00B35A96">
        <w:rPr>
          <w:rFonts w:ascii="Times New Roman" w:hAnsi="Times New Roman" w:cs="Times New Roman"/>
          <w:sz w:val="24"/>
          <w:szCs w:val="24"/>
        </w:rPr>
        <w:t>29 sierpnia 1997 r.</w:t>
      </w:r>
      <w:r w:rsidR="00DA2A39">
        <w:rPr>
          <w:rFonts w:ascii="Times New Roman" w:hAnsi="Times New Roman" w:cs="Times New Roman"/>
          <w:sz w:val="24"/>
          <w:szCs w:val="24"/>
        </w:rPr>
        <w:t xml:space="preserve"> </w:t>
      </w:r>
      <w:r w:rsidR="004728E0" w:rsidRPr="00B35A96">
        <w:rPr>
          <w:rFonts w:ascii="Times New Roman" w:hAnsi="Times New Roman" w:cs="Times New Roman"/>
          <w:sz w:val="24"/>
          <w:szCs w:val="24"/>
        </w:rPr>
        <w:t>O</w:t>
      </w:r>
      <w:r w:rsidR="006E120E" w:rsidRPr="00B35A96">
        <w:rPr>
          <w:rFonts w:ascii="Times New Roman" w:hAnsi="Times New Roman" w:cs="Times New Roman"/>
          <w:sz w:val="24"/>
          <w:szCs w:val="24"/>
        </w:rPr>
        <w:t>rdynacja podatkowa</w:t>
      </w:r>
      <w:r w:rsidR="004536FA">
        <w:rPr>
          <w:rFonts w:ascii="Times New Roman" w:hAnsi="Times New Roman" w:cs="Times New Roman"/>
          <w:sz w:val="24"/>
          <w:szCs w:val="24"/>
        </w:rPr>
        <w:t>.</w:t>
      </w:r>
    </w:p>
    <w:p w14:paraId="35412B21" w14:textId="1B1BE712" w:rsidR="00155A5E" w:rsidRDefault="000A2AAD" w:rsidP="000A2AAD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lastRenderedPageBreak/>
        <w:t xml:space="preserve">15. Adresaci nadawanych przez zamawiającego przesyłek muszą mieć możliwość ich odbioru </w:t>
      </w:r>
      <w:r w:rsidR="00AC66B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35A96">
        <w:rPr>
          <w:rFonts w:ascii="Times New Roman" w:hAnsi="Times New Roman" w:cs="Times New Roman"/>
          <w:sz w:val="24"/>
          <w:szCs w:val="24"/>
        </w:rPr>
        <w:t xml:space="preserve">w placówkach pocztowych wykonawcy. </w:t>
      </w:r>
    </w:p>
    <w:p w14:paraId="1598453C" w14:textId="3E23D6CC" w:rsidR="003B6B1D" w:rsidRDefault="002649F7" w:rsidP="000A2AAD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Poniższa tabela przedstawia rodzaje oraz szacunkowe ilości przesyłek w okresie objętym zamówieniem</w:t>
      </w:r>
      <w:r w:rsidR="00A203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6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560"/>
        <w:gridCol w:w="2540"/>
        <w:gridCol w:w="880"/>
      </w:tblGrid>
      <w:tr w:rsidR="00D87860" w:rsidRPr="00D87860" w14:paraId="67DBBD98" w14:textId="77777777" w:rsidTr="00D87860">
        <w:trPr>
          <w:trHeight w:val="8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01FD06B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8786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F8B3C76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Rodzaj przesyłki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B9B5F6B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Format / Waga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2A89152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Ilość </w:t>
            </w:r>
          </w:p>
        </w:tc>
      </w:tr>
      <w:tr w:rsidR="00D87860" w:rsidRPr="00D87860" w14:paraId="38505DB6" w14:textId="77777777" w:rsidTr="00D87860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74056302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DB4280F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3718351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4C79949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D</w:t>
            </w:r>
          </w:p>
        </w:tc>
      </w:tr>
      <w:tr w:rsidR="00D87860" w:rsidRPr="00D87860" w14:paraId="18008A90" w14:textId="77777777" w:rsidTr="00D87860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7E0EF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8786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D3E83" w14:textId="736FB9EF" w:rsidR="00D87860" w:rsidRPr="00D87860" w:rsidRDefault="00D87860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Poczta firmowa - pięć odbiorów w tygodniu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(</w:t>
            </w: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miesięc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znie)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41403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254F42" w:rsidRPr="00D87860" w14:paraId="6620B24B" w14:textId="77777777" w:rsidTr="00D87860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07720" w14:textId="77777777" w:rsidR="00254F42" w:rsidRPr="00D87860" w:rsidRDefault="00254F42" w:rsidP="00254F42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8786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6E509" w14:textId="60734869" w:rsidR="00254F42" w:rsidRPr="00D87860" w:rsidRDefault="00254F42" w:rsidP="00254F42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Przesyłki za zwrotnym potwierdzeniem odbioru (ZPO) rejestrowane, doręczone za pokwitowaniem odbioru, </w:t>
            </w:r>
            <w:r w:rsidRPr="00D878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w obrocie krajowym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D5F03" w14:textId="77777777" w:rsidR="00254F42" w:rsidRPr="00D87860" w:rsidRDefault="00254F42" w:rsidP="00254F42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FORMAT  </w:t>
            </w:r>
            <w:r w:rsidRPr="00D878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do 500 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2E0A4" w14:textId="0350BA04" w:rsidR="00254F42" w:rsidRPr="00D87860" w:rsidRDefault="00254F42" w:rsidP="00254F42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14400</w:t>
            </w:r>
          </w:p>
        </w:tc>
      </w:tr>
      <w:tr w:rsidR="00254F42" w:rsidRPr="00D87860" w14:paraId="69B418EE" w14:textId="77777777" w:rsidTr="00D8786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4C25D" w14:textId="77777777" w:rsidR="00254F42" w:rsidRPr="00D87860" w:rsidRDefault="00254F42" w:rsidP="00254F42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11878" w14:textId="77777777" w:rsidR="00254F42" w:rsidRPr="00D87860" w:rsidRDefault="00254F42" w:rsidP="00254F42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46D4A" w14:textId="77777777" w:rsidR="00254F42" w:rsidRPr="00D87860" w:rsidRDefault="00254F42" w:rsidP="00254F42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EPO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1847A" w14:textId="6071941C" w:rsidR="00254F42" w:rsidRPr="00D87860" w:rsidRDefault="00254F42" w:rsidP="00254F42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14400</w:t>
            </w:r>
          </w:p>
        </w:tc>
      </w:tr>
      <w:tr w:rsidR="00254F42" w:rsidRPr="00D87860" w14:paraId="6900407F" w14:textId="77777777" w:rsidTr="00D87860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D4FC8" w14:textId="77777777" w:rsidR="00254F42" w:rsidRPr="00D87860" w:rsidRDefault="00254F42" w:rsidP="00254F42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8786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A8606" w14:textId="77777777" w:rsidR="00254F42" w:rsidRPr="00D87860" w:rsidRDefault="00254F42" w:rsidP="00254F42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449E7" w14:textId="77777777" w:rsidR="00254F42" w:rsidRPr="00D87860" w:rsidRDefault="00254F42" w:rsidP="00254F42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FORMAT  </w:t>
            </w:r>
            <w:r w:rsidRPr="00D878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 M</w:t>
            </w: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do 1000 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405D4" w14:textId="595BB522" w:rsidR="00254F42" w:rsidRPr="00D87860" w:rsidRDefault="00254F42" w:rsidP="00254F42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280</w:t>
            </w:r>
          </w:p>
        </w:tc>
      </w:tr>
      <w:tr w:rsidR="00254F42" w:rsidRPr="00D87860" w14:paraId="4A4D29E1" w14:textId="77777777" w:rsidTr="00D8786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747F7" w14:textId="77777777" w:rsidR="00254F42" w:rsidRPr="00D87860" w:rsidRDefault="00254F42" w:rsidP="00254F42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0A3ED" w14:textId="77777777" w:rsidR="00254F42" w:rsidRPr="00D87860" w:rsidRDefault="00254F42" w:rsidP="00254F42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D82BC" w14:textId="77777777" w:rsidR="00254F42" w:rsidRPr="00D87860" w:rsidRDefault="00254F42" w:rsidP="00254F42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EPO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D0C4A" w14:textId="046EE1BC" w:rsidR="00254F42" w:rsidRPr="00D87860" w:rsidRDefault="00254F42" w:rsidP="00254F42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280</w:t>
            </w:r>
          </w:p>
        </w:tc>
      </w:tr>
      <w:tr w:rsidR="00D87860" w:rsidRPr="00D87860" w14:paraId="084250C8" w14:textId="77777777" w:rsidTr="00D87860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C8305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8786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B07F8" w14:textId="77777777" w:rsidR="00D87860" w:rsidRPr="00D87860" w:rsidRDefault="00D87860" w:rsidP="00D87860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D94EE" w14:textId="77777777" w:rsidR="00D87860" w:rsidRPr="00D87860" w:rsidRDefault="00D87860" w:rsidP="00D87860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FORMAT </w:t>
            </w:r>
            <w:r w:rsidRPr="00D878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do 2000 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72E27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D87860" w:rsidRPr="00D87860" w14:paraId="3D07FB9F" w14:textId="77777777" w:rsidTr="00D8786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1CE7D" w14:textId="77777777" w:rsidR="00D87860" w:rsidRPr="00D87860" w:rsidRDefault="00D87860" w:rsidP="00D87860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B7656" w14:textId="77777777" w:rsidR="00D87860" w:rsidRPr="00D87860" w:rsidRDefault="00D87860" w:rsidP="00D87860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7B4DC" w14:textId="77777777" w:rsidR="00D87860" w:rsidRPr="00D87860" w:rsidRDefault="00D87860" w:rsidP="00D87860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EPO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219E3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D87860" w:rsidRPr="00D87860" w14:paraId="45C35EB3" w14:textId="77777777" w:rsidTr="00D87860">
        <w:trPr>
          <w:trHeight w:val="1164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CDAA6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8786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D14FA" w14:textId="4110A1B6" w:rsidR="00D87860" w:rsidRPr="00D87860" w:rsidRDefault="00D87860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Przesyłki polecone priorytetowe za zwrotnym potwierdzeniem odbioru (ZPO) rejestrowane, doręczone za pokwitowaniem odbioru, </w:t>
            </w:r>
            <w:r w:rsidRPr="00D878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w obrocie zagranicznym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CAB2A1" w14:textId="361898B0" w:rsidR="00D87860" w:rsidRPr="00D87860" w:rsidRDefault="00D87860" w:rsidP="00D87860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do 50g </w:t>
            </w:r>
            <w:r w:rsidRPr="00D878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PR</w:t>
            </w: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strefa A (kraje europejskie, Izrael,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Cypr)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3B569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51</w:t>
            </w:r>
          </w:p>
        </w:tc>
      </w:tr>
      <w:tr w:rsidR="00D87860" w:rsidRPr="00D87860" w14:paraId="238177AB" w14:textId="77777777" w:rsidTr="00D87860">
        <w:trPr>
          <w:trHeight w:val="912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4E5E5" w14:textId="77777777" w:rsidR="00D87860" w:rsidRPr="00D87860" w:rsidRDefault="00D87860" w:rsidP="00D87860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47F7A" w14:textId="77777777" w:rsidR="00D87860" w:rsidRPr="00D87860" w:rsidRDefault="00D87860" w:rsidP="00D87860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5B1369" w14:textId="77777777" w:rsidR="00D87860" w:rsidRPr="00D87860" w:rsidRDefault="00D87860" w:rsidP="00D87860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Potwierdzenie odbioru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45D70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48</w:t>
            </w:r>
          </w:p>
        </w:tc>
      </w:tr>
      <w:tr w:rsidR="00D87860" w:rsidRPr="00D87860" w14:paraId="749BFBD3" w14:textId="77777777" w:rsidTr="00D87860">
        <w:trPr>
          <w:trHeight w:val="429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896C4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8786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CA728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Paczki rejestrowane (ZPO) </w:t>
            </w:r>
            <w:r w:rsidRPr="00D878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w obrocie krajowym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458E16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2-5 kg EK gabaryt A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8B2B1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D87860" w:rsidRPr="00D87860" w14:paraId="70BC2D67" w14:textId="77777777" w:rsidTr="00D87860">
        <w:trPr>
          <w:trHeight w:val="42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8D174" w14:textId="77777777" w:rsidR="00D87860" w:rsidRPr="00D87860" w:rsidRDefault="00D87860" w:rsidP="00D87860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8161A" w14:textId="77777777" w:rsidR="00D87860" w:rsidRPr="00D87860" w:rsidRDefault="00D87860" w:rsidP="00D87860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49773" w14:textId="77777777" w:rsidR="00D87860" w:rsidRPr="00D87860" w:rsidRDefault="00D87860" w:rsidP="00D87860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2CC80" w14:textId="77777777" w:rsidR="00D87860" w:rsidRPr="00D87860" w:rsidRDefault="00D87860" w:rsidP="00D87860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D87860" w:rsidRPr="00D87860" w14:paraId="5A43D752" w14:textId="77777777" w:rsidTr="00D87860">
        <w:trPr>
          <w:trHeight w:val="429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6BFA0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8786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25D07" w14:textId="77777777" w:rsidR="00D87860" w:rsidRPr="00D87860" w:rsidRDefault="00D87860" w:rsidP="00D87860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07B1C8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5-10 kg EK gabaryt A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C1022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D87860" w:rsidRPr="00D87860" w14:paraId="4DECD5E0" w14:textId="77777777" w:rsidTr="00D87860">
        <w:trPr>
          <w:trHeight w:val="42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83F00" w14:textId="77777777" w:rsidR="00D87860" w:rsidRPr="00D87860" w:rsidRDefault="00D87860" w:rsidP="00D87860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5D784" w14:textId="77777777" w:rsidR="00D87860" w:rsidRPr="00D87860" w:rsidRDefault="00D87860" w:rsidP="00D87860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9A7D1" w14:textId="77777777" w:rsidR="00D87860" w:rsidRPr="00D87860" w:rsidRDefault="00D87860" w:rsidP="00D87860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7ADA1" w14:textId="77777777" w:rsidR="00D87860" w:rsidRPr="00D87860" w:rsidRDefault="00D87860" w:rsidP="00D87860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D87860" w:rsidRPr="00D87860" w14:paraId="017A2CAB" w14:textId="77777777" w:rsidTr="00D87860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5CACB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8786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18E1C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Zwroty </w:t>
            </w:r>
            <w:r w:rsidRPr="00D878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w obrocie zagranicznym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5A322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FORMAT   </w:t>
            </w:r>
            <w:r w:rsidRPr="00D878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do 500 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03CD2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D87860" w:rsidRPr="00D87860" w14:paraId="0A8C12AE" w14:textId="77777777" w:rsidTr="00D87860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05092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87860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FD093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Zwroty </w:t>
            </w:r>
            <w:r w:rsidRPr="00D878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w obrocie krajowym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16D0C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FORMAT    </w:t>
            </w:r>
            <w:r w:rsidRPr="00D878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1306F" w14:textId="1A304DB8" w:rsidR="00D87860" w:rsidRPr="00D87860" w:rsidRDefault="00254F42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254F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700</w:t>
            </w:r>
          </w:p>
        </w:tc>
      </w:tr>
      <w:tr w:rsidR="00D87860" w:rsidRPr="00D87860" w14:paraId="74D39D2A" w14:textId="77777777" w:rsidTr="00D87860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55688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87860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57785" w14:textId="77777777" w:rsidR="00D87860" w:rsidRPr="00D87860" w:rsidRDefault="00D87860" w:rsidP="00D87860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71A89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FORMAT  </w:t>
            </w:r>
            <w:r w:rsidRPr="00D878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  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1BEDA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D87860" w:rsidRPr="00D87860" w14:paraId="075DF197" w14:textId="77777777" w:rsidTr="00D8786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14AA4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87860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9757B" w14:textId="77777777" w:rsidR="00D87860" w:rsidRPr="00D87860" w:rsidRDefault="00D87860" w:rsidP="00D87860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CCBED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FORMAT   </w:t>
            </w:r>
            <w:r w:rsidRPr="00D878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7E737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D87860" w:rsidRPr="00D87860" w14:paraId="21BD4B11" w14:textId="77777777" w:rsidTr="00D87860">
        <w:trPr>
          <w:trHeight w:val="300"/>
        </w:trPr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9E1B5" w14:textId="77777777" w:rsidR="00D87860" w:rsidRPr="00D87860" w:rsidRDefault="00D87860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78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4AAE8" w14:textId="110D5A02" w:rsidR="00D87860" w:rsidRPr="00D87860" w:rsidRDefault="00254F42" w:rsidP="00D878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254F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30300</w:t>
            </w:r>
          </w:p>
        </w:tc>
      </w:tr>
    </w:tbl>
    <w:p w14:paraId="03EDAF03" w14:textId="77777777" w:rsidR="004536FA" w:rsidRDefault="004536FA" w:rsidP="000A2AAD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F83F4E" w14:textId="77777777" w:rsidR="009D21E2" w:rsidRDefault="009D21E2" w:rsidP="000A2AAD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BD886F" w14:textId="2108E2E9" w:rsidR="00E45A0D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A92581">
        <w:rPr>
          <w:rFonts w:ascii="Times New Roman" w:hAnsi="Times New Roman" w:cs="Times New Roman"/>
          <w:sz w:val="24"/>
          <w:szCs w:val="24"/>
        </w:rPr>
        <w:t xml:space="preserve">. Rzeczywista liczba poszczególnych przesyłek jest zależna od bieżącej potrzeby Zamawiającego i może ulec zmianie. </w:t>
      </w:r>
      <w:r w:rsidR="00977F77" w:rsidRPr="00977F77">
        <w:rPr>
          <w:rFonts w:ascii="Times New Roman" w:hAnsi="Times New Roman" w:cs="Times New Roman"/>
          <w:sz w:val="24"/>
          <w:szCs w:val="24"/>
        </w:rPr>
        <w:t>W przypadku konieczności nadania przez Zamawiającego przesyłek nie ujętych w OPZ i ofercie Wykonawcy, podstawą ich rozliczeń będą ceny zawarte w obowiązującym, w dniu nadania, cenniku Wykonawcy</w:t>
      </w:r>
      <w:r w:rsidR="00977F77">
        <w:rPr>
          <w:rFonts w:ascii="Times New Roman" w:hAnsi="Times New Roman" w:cs="Times New Roman"/>
          <w:sz w:val="24"/>
          <w:szCs w:val="24"/>
        </w:rPr>
        <w:t>.</w:t>
      </w:r>
    </w:p>
    <w:p w14:paraId="6493A8BF" w14:textId="6323A2D3" w:rsidR="001B6D60" w:rsidRDefault="00A92581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1B6D60">
        <w:rPr>
          <w:rFonts w:ascii="Times New Roman" w:hAnsi="Times New Roman" w:cs="Times New Roman"/>
          <w:sz w:val="24"/>
          <w:szCs w:val="24"/>
        </w:rPr>
        <w:t>Dostęp do i</w:t>
      </w:r>
      <w:r w:rsidR="001B6D60" w:rsidRPr="001B6D60">
        <w:rPr>
          <w:rFonts w:ascii="Times New Roman" w:hAnsi="Times New Roman" w:cs="Times New Roman"/>
          <w:sz w:val="24"/>
          <w:szCs w:val="24"/>
        </w:rPr>
        <w:t>nternetow</w:t>
      </w:r>
      <w:r w:rsidR="001B6D60">
        <w:rPr>
          <w:rFonts w:ascii="Times New Roman" w:hAnsi="Times New Roman" w:cs="Times New Roman"/>
          <w:sz w:val="24"/>
          <w:szCs w:val="24"/>
        </w:rPr>
        <w:t>ej</w:t>
      </w:r>
      <w:r w:rsidR="001B6D60" w:rsidRPr="001B6D60">
        <w:rPr>
          <w:rFonts w:ascii="Times New Roman" w:hAnsi="Times New Roman" w:cs="Times New Roman"/>
          <w:sz w:val="24"/>
          <w:szCs w:val="24"/>
        </w:rPr>
        <w:t xml:space="preserve"> aplikacj</w:t>
      </w:r>
      <w:r w:rsidR="001B6D60">
        <w:rPr>
          <w:rFonts w:ascii="Times New Roman" w:hAnsi="Times New Roman" w:cs="Times New Roman"/>
          <w:sz w:val="24"/>
          <w:szCs w:val="24"/>
        </w:rPr>
        <w:t xml:space="preserve">i </w:t>
      </w:r>
      <w:r w:rsidR="001B6D60" w:rsidRPr="001B6D60">
        <w:rPr>
          <w:rFonts w:ascii="Times New Roman" w:hAnsi="Times New Roman" w:cs="Times New Roman"/>
          <w:sz w:val="24"/>
          <w:szCs w:val="24"/>
        </w:rPr>
        <w:t>usprawni</w:t>
      </w:r>
      <w:r w:rsidR="001B6D60">
        <w:rPr>
          <w:rFonts w:ascii="Times New Roman" w:hAnsi="Times New Roman" w:cs="Times New Roman"/>
          <w:sz w:val="24"/>
          <w:szCs w:val="24"/>
        </w:rPr>
        <w:t>ającej</w:t>
      </w:r>
      <w:r w:rsidR="001B6D60" w:rsidRPr="001B6D60">
        <w:rPr>
          <w:rFonts w:ascii="Times New Roman" w:hAnsi="Times New Roman" w:cs="Times New Roman"/>
          <w:sz w:val="24"/>
          <w:szCs w:val="24"/>
        </w:rPr>
        <w:t xml:space="preserve"> proces nadawania przesyłek pocztowych</w:t>
      </w:r>
      <w:r w:rsidR="001B6D60">
        <w:rPr>
          <w:rFonts w:ascii="Times New Roman" w:hAnsi="Times New Roman" w:cs="Times New Roman"/>
          <w:sz w:val="24"/>
          <w:szCs w:val="24"/>
        </w:rPr>
        <w:t xml:space="preserve">, która posiada dostępne min. nw. </w:t>
      </w:r>
      <w:r w:rsidR="00281BD1">
        <w:rPr>
          <w:rFonts w:ascii="Times New Roman" w:hAnsi="Times New Roman" w:cs="Times New Roman"/>
          <w:sz w:val="24"/>
          <w:szCs w:val="24"/>
        </w:rPr>
        <w:t>f</w:t>
      </w:r>
      <w:r w:rsidR="001B6D60">
        <w:rPr>
          <w:rFonts w:ascii="Times New Roman" w:hAnsi="Times New Roman" w:cs="Times New Roman"/>
          <w:sz w:val="24"/>
          <w:szCs w:val="24"/>
        </w:rPr>
        <w:t>unkcje</w:t>
      </w:r>
      <w:r w:rsidR="007D0BC9">
        <w:rPr>
          <w:rFonts w:ascii="Times New Roman" w:hAnsi="Times New Roman" w:cs="Times New Roman"/>
          <w:sz w:val="24"/>
          <w:szCs w:val="24"/>
        </w:rPr>
        <w:t xml:space="preserve"> </w:t>
      </w:r>
      <w:r w:rsidR="007D0BC9" w:rsidRPr="00E262CA">
        <w:rPr>
          <w:rFonts w:ascii="Times New Roman" w:hAnsi="Times New Roman" w:cs="Times New Roman"/>
          <w:b/>
          <w:sz w:val="24"/>
          <w:szCs w:val="24"/>
        </w:rPr>
        <w:t>(jeżeli dotyczy)</w:t>
      </w:r>
      <w:r w:rsidR="001B6D60" w:rsidRPr="00E262C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8EA4F7F" w14:textId="77777777" w:rsid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BE747A" w14:textId="5484CF65" w:rsid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6D60">
        <w:rPr>
          <w:rFonts w:ascii="Times New Roman" w:hAnsi="Times New Roman" w:cs="Times New Roman"/>
          <w:sz w:val="24"/>
          <w:szCs w:val="24"/>
        </w:rPr>
        <w:lastRenderedPageBreak/>
        <w:t>– elektroniczny proces nadawania przesyłek,</w:t>
      </w:r>
    </w:p>
    <w:p w14:paraId="0615292A" w14:textId="2DA41BD3" w:rsidR="00771600" w:rsidRPr="001B6D60" w:rsidRDefault="0077160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1600">
        <w:rPr>
          <w:rFonts w:ascii="Times New Roman" w:hAnsi="Times New Roman" w:cs="Times New Roman"/>
          <w:sz w:val="24"/>
          <w:szCs w:val="24"/>
        </w:rPr>
        <w:t>EPO – elektroniczne potwierdzenie odbioru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58717A1" w14:textId="0DC39958" w:rsidR="001B6D60" w:rsidRP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6D60">
        <w:rPr>
          <w:rFonts w:ascii="Times New Roman" w:hAnsi="Times New Roman" w:cs="Times New Roman"/>
          <w:sz w:val="24"/>
          <w:szCs w:val="24"/>
        </w:rPr>
        <w:t>– generowanie dokumentów nadawczych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AA254E1" w14:textId="77777777" w:rsidR="001B6D60" w:rsidRP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6D60">
        <w:rPr>
          <w:rFonts w:ascii="Times New Roman" w:hAnsi="Times New Roman" w:cs="Times New Roman"/>
          <w:sz w:val="24"/>
          <w:szCs w:val="24"/>
        </w:rPr>
        <w:t>– szybkie przygotowanie większej ilości przesyłek do nadania,</w:t>
      </w:r>
    </w:p>
    <w:p w14:paraId="509F1577" w14:textId="77777777" w:rsidR="001B6D60" w:rsidRP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6D60">
        <w:rPr>
          <w:rFonts w:ascii="Times New Roman" w:hAnsi="Times New Roman" w:cs="Times New Roman"/>
          <w:sz w:val="24"/>
          <w:szCs w:val="24"/>
        </w:rPr>
        <w:t>– tworzenie książki adresowej – łatwe zarządzanie własną bazą odbiorców (adresatów),</w:t>
      </w:r>
    </w:p>
    <w:p w14:paraId="02075099" w14:textId="77777777" w:rsidR="001B6D60" w:rsidRP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6D60">
        <w:rPr>
          <w:rFonts w:ascii="Times New Roman" w:hAnsi="Times New Roman" w:cs="Times New Roman"/>
          <w:sz w:val="24"/>
          <w:szCs w:val="24"/>
        </w:rPr>
        <w:t>– dostęp do pełnej dokumentacji związanej z obsługą przesyłek,</w:t>
      </w:r>
    </w:p>
    <w:p w14:paraId="6DABB34E" w14:textId="77777777" w:rsidR="001B6D60" w:rsidRP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6D60">
        <w:rPr>
          <w:rFonts w:ascii="Times New Roman" w:hAnsi="Times New Roman" w:cs="Times New Roman"/>
          <w:sz w:val="24"/>
          <w:szCs w:val="24"/>
        </w:rPr>
        <w:t>– proste przygotowanie raportów z nadanych przesyłek,</w:t>
      </w:r>
    </w:p>
    <w:p w14:paraId="6F0A9A3E" w14:textId="77777777" w:rsidR="001B6D60" w:rsidRP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6D60">
        <w:rPr>
          <w:rFonts w:ascii="Times New Roman" w:hAnsi="Times New Roman" w:cs="Times New Roman"/>
          <w:sz w:val="24"/>
          <w:szCs w:val="24"/>
        </w:rPr>
        <w:t>– elektroniczną komunikację: klient – opiekun handlowy,</w:t>
      </w:r>
    </w:p>
    <w:p w14:paraId="04CC2474" w14:textId="77777777" w:rsidR="001B6D60" w:rsidRP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6D60">
        <w:rPr>
          <w:rFonts w:ascii="Times New Roman" w:hAnsi="Times New Roman" w:cs="Times New Roman"/>
          <w:sz w:val="24"/>
          <w:szCs w:val="24"/>
        </w:rPr>
        <w:t>– elektroniczne potwierdzenie książki nadawczej,</w:t>
      </w:r>
    </w:p>
    <w:p w14:paraId="049AA36E" w14:textId="37527946" w:rsid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6D60">
        <w:rPr>
          <w:rFonts w:ascii="Times New Roman" w:hAnsi="Times New Roman" w:cs="Times New Roman"/>
          <w:sz w:val="24"/>
          <w:szCs w:val="24"/>
        </w:rPr>
        <w:t>przekazywani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B6D60">
        <w:rPr>
          <w:rFonts w:ascii="Times New Roman" w:hAnsi="Times New Roman" w:cs="Times New Roman"/>
          <w:sz w:val="24"/>
          <w:szCs w:val="24"/>
        </w:rPr>
        <w:t xml:space="preserve"> i odbierani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B6D60">
        <w:rPr>
          <w:rFonts w:ascii="Times New Roman" w:hAnsi="Times New Roman" w:cs="Times New Roman"/>
          <w:sz w:val="24"/>
          <w:szCs w:val="24"/>
        </w:rPr>
        <w:t xml:space="preserve"> plików z informacjami o nadawanych przesyłkach</w:t>
      </w:r>
      <w:r w:rsidR="00771600">
        <w:rPr>
          <w:rFonts w:ascii="Times New Roman" w:hAnsi="Times New Roman" w:cs="Times New Roman"/>
          <w:sz w:val="24"/>
          <w:szCs w:val="24"/>
        </w:rPr>
        <w:t>.</w:t>
      </w:r>
    </w:p>
    <w:p w14:paraId="3B7C7533" w14:textId="77777777" w:rsidR="001B6D60" w:rsidRP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9B4AA9" w14:textId="353D47AD" w:rsidR="00245975" w:rsidRDefault="00245975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245975" w:rsidSect="0039673C">
      <w:footerReference w:type="default" r:id="rId8"/>
      <w:headerReference w:type="first" r:id="rId9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A31F2" w16cex:dateUtc="2023-04-19T07:25:00Z"/>
  <w16cex:commentExtensible w16cex:durableId="27EA300D" w16cex:dateUtc="2023-04-19T07:17:00Z"/>
  <w16cex:commentExtensible w16cex:durableId="27EA3303" w16cex:dateUtc="2023-04-19T07:29:00Z"/>
  <w16cex:commentExtensible w16cex:durableId="27EA3C21" w16cex:dateUtc="2023-04-19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8D816" w14:textId="77777777" w:rsidR="00CA0745" w:rsidRDefault="00CA0745" w:rsidP="004D6AB5">
      <w:pPr>
        <w:spacing w:after="0"/>
      </w:pPr>
      <w:r>
        <w:separator/>
      </w:r>
    </w:p>
  </w:endnote>
  <w:endnote w:type="continuationSeparator" w:id="0">
    <w:p w14:paraId="1C8B225C" w14:textId="77777777" w:rsidR="00CA0745" w:rsidRDefault="00CA0745" w:rsidP="004D6A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3813989"/>
      <w:docPartObj>
        <w:docPartGallery w:val="Page Numbers (Bottom of Page)"/>
        <w:docPartUnique/>
      </w:docPartObj>
    </w:sdtPr>
    <w:sdtEndPr/>
    <w:sdtContent>
      <w:p w14:paraId="3C7C2692" w14:textId="77777777" w:rsidR="004D6AB5" w:rsidRDefault="004D6A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CF4">
          <w:rPr>
            <w:noProof/>
          </w:rPr>
          <w:t>5</w:t>
        </w:r>
        <w:r>
          <w:fldChar w:fldCharType="end"/>
        </w:r>
      </w:p>
    </w:sdtContent>
  </w:sdt>
  <w:p w14:paraId="01E077A6" w14:textId="77777777" w:rsidR="004D6AB5" w:rsidRDefault="004D6A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8183D" w14:textId="77777777" w:rsidR="00CA0745" w:rsidRDefault="00CA0745" w:rsidP="004D6AB5">
      <w:pPr>
        <w:spacing w:after="0"/>
      </w:pPr>
      <w:r>
        <w:separator/>
      </w:r>
    </w:p>
  </w:footnote>
  <w:footnote w:type="continuationSeparator" w:id="0">
    <w:p w14:paraId="39DD63A9" w14:textId="77777777" w:rsidR="00CA0745" w:rsidRDefault="00CA0745" w:rsidP="004D6A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5D744" w14:textId="7B4C7C63" w:rsidR="0039673C" w:rsidRDefault="0039673C" w:rsidP="008F447E">
    <w:pPr>
      <w:pStyle w:val="Nagwek"/>
      <w:ind w:left="0"/>
    </w:pPr>
    <w:r w:rsidRPr="0039673C">
      <w:t>Znak sprawy: SKO/1/</w:t>
    </w:r>
    <w:r w:rsidR="00652FAD">
      <w:t>ZP/</w:t>
    </w:r>
    <w:r w:rsidRPr="0039673C">
      <w:t>202</w:t>
    </w:r>
    <w:r w:rsidR="004D4701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23233"/>
    <w:multiLevelType w:val="hybridMultilevel"/>
    <w:tmpl w:val="C3063140"/>
    <w:lvl w:ilvl="0" w:tplc="6E6C94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4F5C5C"/>
    <w:multiLevelType w:val="hybridMultilevel"/>
    <w:tmpl w:val="FA66BA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7385D"/>
    <w:multiLevelType w:val="hybridMultilevel"/>
    <w:tmpl w:val="D82C9BBA"/>
    <w:lvl w:ilvl="0" w:tplc="1B1EA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F0563"/>
    <w:multiLevelType w:val="hybridMultilevel"/>
    <w:tmpl w:val="13B8D4A6"/>
    <w:lvl w:ilvl="0" w:tplc="726C10C8">
      <w:start w:val="1"/>
      <w:numFmt w:val="lowerLetter"/>
      <w:lvlText w:val="%1)"/>
      <w:lvlJc w:val="left"/>
      <w:pPr>
        <w:ind w:left="21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7" w:hanging="360"/>
      </w:pPr>
    </w:lvl>
    <w:lvl w:ilvl="2" w:tplc="0415001B" w:tentative="1">
      <w:start w:val="1"/>
      <w:numFmt w:val="lowerRoman"/>
      <w:lvlText w:val="%3."/>
      <w:lvlJc w:val="right"/>
      <w:pPr>
        <w:ind w:left="3597" w:hanging="180"/>
      </w:pPr>
    </w:lvl>
    <w:lvl w:ilvl="3" w:tplc="0415000F" w:tentative="1">
      <w:start w:val="1"/>
      <w:numFmt w:val="decimal"/>
      <w:lvlText w:val="%4."/>
      <w:lvlJc w:val="left"/>
      <w:pPr>
        <w:ind w:left="4317" w:hanging="360"/>
      </w:pPr>
    </w:lvl>
    <w:lvl w:ilvl="4" w:tplc="04150019" w:tentative="1">
      <w:start w:val="1"/>
      <w:numFmt w:val="lowerLetter"/>
      <w:lvlText w:val="%5."/>
      <w:lvlJc w:val="left"/>
      <w:pPr>
        <w:ind w:left="5037" w:hanging="360"/>
      </w:pPr>
    </w:lvl>
    <w:lvl w:ilvl="5" w:tplc="0415001B" w:tentative="1">
      <w:start w:val="1"/>
      <w:numFmt w:val="lowerRoman"/>
      <w:lvlText w:val="%6."/>
      <w:lvlJc w:val="right"/>
      <w:pPr>
        <w:ind w:left="5757" w:hanging="180"/>
      </w:pPr>
    </w:lvl>
    <w:lvl w:ilvl="6" w:tplc="0415000F" w:tentative="1">
      <w:start w:val="1"/>
      <w:numFmt w:val="decimal"/>
      <w:lvlText w:val="%7."/>
      <w:lvlJc w:val="left"/>
      <w:pPr>
        <w:ind w:left="6477" w:hanging="360"/>
      </w:pPr>
    </w:lvl>
    <w:lvl w:ilvl="7" w:tplc="04150019" w:tentative="1">
      <w:start w:val="1"/>
      <w:numFmt w:val="lowerLetter"/>
      <w:lvlText w:val="%8."/>
      <w:lvlJc w:val="left"/>
      <w:pPr>
        <w:ind w:left="7197" w:hanging="360"/>
      </w:pPr>
    </w:lvl>
    <w:lvl w:ilvl="8" w:tplc="0415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4" w15:restartNumberingAfterBreak="0">
    <w:nsid w:val="1CCD2497"/>
    <w:multiLevelType w:val="hybridMultilevel"/>
    <w:tmpl w:val="D0A0106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024CB4"/>
    <w:multiLevelType w:val="hybridMultilevel"/>
    <w:tmpl w:val="6EBC7C18"/>
    <w:lvl w:ilvl="0" w:tplc="CD06F26A">
      <w:start w:val="2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7F8565D"/>
    <w:multiLevelType w:val="hybridMultilevel"/>
    <w:tmpl w:val="79981B6A"/>
    <w:lvl w:ilvl="0" w:tplc="605892FC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693C8C"/>
    <w:multiLevelType w:val="hybridMultilevel"/>
    <w:tmpl w:val="D0201C5C"/>
    <w:lvl w:ilvl="0" w:tplc="9FF2A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35499"/>
    <w:multiLevelType w:val="hybridMultilevel"/>
    <w:tmpl w:val="8F0067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66DA2"/>
    <w:multiLevelType w:val="hybridMultilevel"/>
    <w:tmpl w:val="570A7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F012B"/>
    <w:multiLevelType w:val="multilevel"/>
    <w:tmpl w:val="E2D8F5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0E54C55"/>
    <w:multiLevelType w:val="hybridMultilevel"/>
    <w:tmpl w:val="9150440C"/>
    <w:lvl w:ilvl="0" w:tplc="0FE40900">
      <w:start w:val="2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5C854B6"/>
    <w:multiLevelType w:val="multilevel"/>
    <w:tmpl w:val="2068B27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48814250"/>
    <w:multiLevelType w:val="hybridMultilevel"/>
    <w:tmpl w:val="4ACCD9B0"/>
    <w:lvl w:ilvl="0" w:tplc="0BD06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30B10"/>
    <w:multiLevelType w:val="hybridMultilevel"/>
    <w:tmpl w:val="8F2AC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D13A6"/>
    <w:multiLevelType w:val="hybridMultilevel"/>
    <w:tmpl w:val="20A4810C"/>
    <w:lvl w:ilvl="0" w:tplc="5C22F9A6">
      <w:start w:val="2012"/>
      <w:numFmt w:val="decimal"/>
      <w:lvlText w:val="%1"/>
      <w:lvlJc w:val="left"/>
      <w:pPr>
        <w:ind w:left="81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573601F0"/>
    <w:multiLevelType w:val="hybridMultilevel"/>
    <w:tmpl w:val="517C572A"/>
    <w:lvl w:ilvl="0" w:tplc="1E0053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D40CA6"/>
    <w:multiLevelType w:val="hybridMultilevel"/>
    <w:tmpl w:val="4EB28BC2"/>
    <w:lvl w:ilvl="0" w:tplc="45C63916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 w:tentative="1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8" w15:restartNumberingAfterBreak="0">
    <w:nsid w:val="659260D9"/>
    <w:multiLevelType w:val="multilevel"/>
    <w:tmpl w:val="47029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5D273F7"/>
    <w:multiLevelType w:val="hybridMultilevel"/>
    <w:tmpl w:val="15E419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00F23"/>
    <w:multiLevelType w:val="multilevel"/>
    <w:tmpl w:val="E3F85F5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74967C03"/>
    <w:multiLevelType w:val="hybridMultilevel"/>
    <w:tmpl w:val="5FAA57B6"/>
    <w:lvl w:ilvl="0" w:tplc="F5B81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F2211"/>
    <w:multiLevelType w:val="multilevel"/>
    <w:tmpl w:val="474EEB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7F955B6D"/>
    <w:multiLevelType w:val="hybridMultilevel"/>
    <w:tmpl w:val="74FA1A0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8"/>
  </w:num>
  <w:num w:numId="3">
    <w:abstractNumId w:val="16"/>
  </w:num>
  <w:num w:numId="4">
    <w:abstractNumId w:val="17"/>
  </w:num>
  <w:num w:numId="5">
    <w:abstractNumId w:val="4"/>
  </w:num>
  <w:num w:numId="6">
    <w:abstractNumId w:val="23"/>
  </w:num>
  <w:num w:numId="7">
    <w:abstractNumId w:val="0"/>
  </w:num>
  <w:num w:numId="8">
    <w:abstractNumId w:val="22"/>
  </w:num>
  <w:num w:numId="9">
    <w:abstractNumId w:val="12"/>
  </w:num>
  <w:num w:numId="10">
    <w:abstractNumId w:val="3"/>
  </w:num>
  <w:num w:numId="11">
    <w:abstractNumId w:val="20"/>
  </w:num>
  <w:num w:numId="12">
    <w:abstractNumId w:val="1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1"/>
  </w:num>
  <w:num w:numId="16">
    <w:abstractNumId w:val="13"/>
  </w:num>
  <w:num w:numId="17">
    <w:abstractNumId w:val="7"/>
  </w:num>
  <w:num w:numId="18">
    <w:abstractNumId w:val="19"/>
  </w:num>
  <w:num w:numId="19">
    <w:abstractNumId w:val="8"/>
  </w:num>
  <w:num w:numId="20">
    <w:abstractNumId w:val="9"/>
  </w:num>
  <w:num w:numId="21">
    <w:abstractNumId w:val="5"/>
  </w:num>
  <w:num w:numId="22">
    <w:abstractNumId w:val="11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239"/>
    <w:rsid w:val="00012310"/>
    <w:rsid w:val="00014580"/>
    <w:rsid w:val="000348B0"/>
    <w:rsid w:val="00034FD0"/>
    <w:rsid w:val="0004384F"/>
    <w:rsid w:val="00046412"/>
    <w:rsid w:val="00053580"/>
    <w:rsid w:val="00062108"/>
    <w:rsid w:val="00067D66"/>
    <w:rsid w:val="00073DAB"/>
    <w:rsid w:val="00080092"/>
    <w:rsid w:val="000A2AAD"/>
    <w:rsid w:val="000B373A"/>
    <w:rsid w:val="000B6247"/>
    <w:rsid w:val="000E024E"/>
    <w:rsid w:val="000E1184"/>
    <w:rsid w:val="000E6BDA"/>
    <w:rsid w:val="000F3288"/>
    <w:rsid w:val="000F3399"/>
    <w:rsid w:val="0012311F"/>
    <w:rsid w:val="0013596D"/>
    <w:rsid w:val="00142F4D"/>
    <w:rsid w:val="00143E8A"/>
    <w:rsid w:val="001515BE"/>
    <w:rsid w:val="00153574"/>
    <w:rsid w:val="00153ABC"/>
    <w:rsid w:val="00155294"/>
    <w:rsid w:val="00155A5E"/>
    <w:rsid w:val="00161636"/>
    <w:rsid w:val="00171D8F"/>
    <w:rsid w:val="001734AB"/>
    <w:rsid w:val="001756CB"/>
    <w:rsid w:val="00183FFB"/>
    <w:rsid w:val="0018607D"/>
    <w:rsid w:val="001928EA"/>
    <w:rsid w:val="001953DA"/>
    <w:rsid w:val="00195E35"/>
    <w:rsid w:val="001A1696"/>
    <w:rsid w:val="001A56C7"/>
    <w:rsid w:val="001B1963"/>
    <w:rsid w:val="001B6D60"/>
    <w:rsid w:val="001D5D32"/>
    <w:rsid w:val="001E4263"/>
    <w:rsid w:val="001F138F"/>
    <w:rsid w:val="001F60CA"/>
    <w:rsid w:val="00215B34"/>
    <w:rsid w:val="00216660"/>
    <w:rsid w:val="00217414"/>
    <w:rsid w:val="00223B86"/>
    <w:rsid w:val="00224904"/>
    <w:rsid w:val="00234B48"/>
    <w:rsid w:val="0023760D"/>
    <w:rsid w:val="00243F47"/>
    <w:rsid w:val="00245975"/>
    <w:rsid w:val="00250229"/>
    <w:rsid w:val="002535EF"/>
    <w:rsid w:val="00254F42"/>
    <w:rsid w:val="0025593B"/>
    <w:rsid w:val="0026018E"/>
    <w:rsid w:val="00261248"/>
    <w:rsid w:val="002649F7"/>
    <w:rsid w:val="00266946"/>
    <w:rsid w:val="0027409E"/>
    <w:rsid w:val="002742AF"/>
    <w:rsid w:val="002758F5"/>
    <w:rsid w:val="00281BD1"/>
    <w:rsid w:val="0029105B"/>
    <w:rsid w:val="002913A6"/>
    <w:rsid w:val="00297701"/>
    <w:rsid w:val="002C0A7A"/>
    <w:rsid w:val="002D5747"/>
    <w:rsid w:val="002E603A"/>
    <w:rsid w:val="002E7FE8"/>
    <w:rsid w:val="003022F4"/>
    <w:rsid w:val="0030256A"/>
    <w:rsid w:val="00304B59"/>
    <w:rsid w:val="0030631C"/>
    <w:rsid w:val="00310DA0"/>
    <w:rsid w:val="00310F71"/>
    <w:rsid w:val="00312369"/>
    <w:rsid w:val="0031314C"/>
    <w:rsid w:val="00335751"/>
    <w:rsid w:val="00341F8F"/>
    <w:rsid w:val="003451CE"/>
    <w:rsid w:val="003539B4"/>
    <w:rsid w:val="00362755"/>
    <w:rsid w:val="003779C4"/>
    <w:rsid w:val="0038281A"/>
    <w:rsid w:val="0039673C"/>
    <w:rsid w:val="003B2997"/>
    <w:rsid w:val="003B4239"/>
    <w:rsid w:val="003B4569"/>
    <w:rsid w:val="003B6271"/>
    <w:rsid w:val="003B6B1D"/>
    <w:rsid w:val="003C0986"/>
    <w:rsid w:val="003C47DB"/>
    <w:rsid w:val="003D0963"/>
    <w:rsid w:val="003D17D1"/>
    <w:rsid w:val="003E45F4"/>
    <w:rsid w:val="003E7B38"/>
    <w:rsid w:val="003F3FBF"/>
    <w:rsid w:val="003F719C"/>
    <w:rsid w:val="00411170"/>
    <w:rsid w:val="00412B24"/>
    <w:rsid w:val="00421C1C"/>
    <w:rsid w:val="0042346B"/>
    <w:rsid w:val="00425C11"/>
    <w:rsid w:val="00426DBA"/>
    <w:rsid w:val="004536FA"/>
    <w:rsid w:val="0045492B"/>
    <w:rsid w:val="004613DF"/>
    <w:rsid w:val="00462B87"/>
    <w:rsid w:val="004728E0"/>
    <w:rsid w:val="0048621E"/>
    <w:rsid w:val="00486D4B"/>
    <w:rsid w:val="00491361"/>
    <w:rsid w:val="004977A5"/>
    <w:rsid w:val="004A3DCD"/>
    <w:rsid w:val="004B4489"/>
    <w:rsid w:val="004C1E48"/>
    <w:rsid w:val="004C3139"/>
    <w:rsid w:val="004D4701"/>
    <w:rsid w:val="004D6AB5"/>
    <w:rsid w:val="004E61B5"/>
    <w:rsid w:val="005033C5"/>
    <w:rsid w:val="005245F9"/>
    <w:rsid w:val="00525A71"/>
    <w:rsid w:val="00533070"/>
    <w:rsid w:val="005331A4"/>
    <w:rsid w:val="00533C40"/>
    <w:rsid w:val="00534C6E"/>
    <w:rsid w:val="00537A66"/>
    <w:rsid w:val="00546C54"/>
    <w:rsid w:val="00551827"/>
    <w:rsid w:val="00556FDC"/>
    <w:rsid w:val="00560EBC"/>
    <w:rsid w:val="005820A0"/>
    <w:rsid w:val="00582C99"/>
    <w:rsid w:val="005917F3"/>
    <w:rsid w:val="005964E0"/>
    <w:rsid w:val="005A19AC"/>
    <w:rsid w:val="005B2756"/>
    <w:rsid w:val="005B5A0C"/>
    <w:rsid w:val="005C4F0E"/>
    <w:rsid w:val="005E1F18"/>
    <w:rsid w:val="005F334A"/>
    <w:rsid w:val="00604532"/>
    <w:rsid w:val="0061361E"/>
    <w:rsid w:val="00615B1D"/>
    <w:rsid w:val="00617001"/>
    <w:rsid w:val="006175FE"/>
    <w:rsid w:val="006202D3"/>
    <w:rsid w:val="00620E7A"/>
    <w:rsid w:val="00621379"/>
    <w:rsid w:val="00627A98"/>
    <w:rsid w:val="006306B1"/>
    <w:rsid w:val="00635C5A"/>
    <w:rsid w:val="0064334E"/>
    <w:rsid w:val="006442C0"/>
    <w:rsid w:val="00652FAD"/>
    <w:rsid w:val="00660E08"/>
    <w:rsid w:val="00662FB5"/>
    <w:rsid w:val="00680A6B"/>
    <w:rsid w:val="00682C31"/>
    <w:rsid w:val="00687E84"/>
    <w:rsid w:val="006924C9"/>
    <w:rsid w:val="00695621"/>
    <w:rsid w:val="006A1CB7"/>
    <w:rsid w:val="006A5D27"/>
    <w:rsid w:val="006A63A6"/>
    <w:rsid w:val="006B1529"/>
    <w:rsid w:val="006B6B49"/>
    <w:rsid w:val="006C5C29"/>
    <w:rsid w:val="006D1D28"/>
    <w:rsid w:val="006E120E"/>
    <w:rsid w:val="00700A0B"/>
    <w:rsid w:val="007122AA"/>
    <w:rsid w:val="007159AA"/>
    <w:rsid w:val="007242D9"/>
    <w:rsid w:val="00731EA2"/>
    <w:rsid w:val="00736D02"/>
    <w:rsid w:val="007412AC"/>
    <w:rsid w:val="007425D8"/>
    <w:rsid w:val="00742EB1"/>
    <w:rsid w:val="00746D7F"/>
    <w:rsid w:val="007615C3"/>
    <w:rsid w:val="00771600"/>
    <w:rsid w:val="00775364"/>
    <w:rsid w:val="00785B6B"/>
    <w:rsid w:val="00791C6A"/>
    <w:rsid w:val="00792DAF"/>
    <w:rsid w:val="00796BEF"/>
    <w:rsid w:val="007A358E"/>
    <w:rsid w:val="007A4033"/>
    <w:rsid w:val="007C2C13"/>
    <w:rsid w:val="007D0BC9"/>
    <w:rsid w:val="007D172D"/>
    <w:rsid w:val="007F1025"/>
    <w:rsid w:val="007F7F6C"/>
    <w:rsid w:val="00805658"/>
    <w:rsid w:val="00815D4E"/>
    <w:rsid w:val="00830453"/>
    <w:rsid w:val="00837642"/>
    <w:rsid w:val="00840106"/>
    <w:rsid w:val="00855858"/>
    <w:rsid w:val="00855EB0"/>
    <w:rsid w:val="0086026F"/>
    <w:rsid w:val="00866159"/>
    <w:rsid w:val="00880968"/>
    <w:rsid w:val="0089035C"/>
    <w:rsid w:val="008B0BA2"/>
    <w:rsid w:val="008B1580"/>
    <w:rsid w:val="008B62F8"/>
    <w:rsid w:val="008E13C7"/>
    <w:rsid w:val="008F447E"/>
    <w:rsid w:val="00910CFF"/>
    <w:rsid w:val="009132E5"/>
    <w:rsid w:val="00916630"/>
    <w:rsid w:val="009306BA"/>
    <w:rsid w:val="009452DA"/>
    <w:rsid w:val="00963C16"/>
    <w:rsid w:val="009657A3"/>
    <w:rsid w:val="009750D9"/>
    <w:rsid w:val="00977F77"/>
    <w:rsid w:val="00980B5E"/>
    <w:rsid w:val="00986572"/>
    <w:rsid w:val="009929CD"/>
    <w:rsid w:val="009972ED"/>
    <w:rsid w:val="009A04F3"/>
    <w:rsid w:val="009B15BB"/>
    <w:rsid w:val="009B20BD"/>
    <w:rsid w:val="009C526A"/>
    <w:rsid w:val="009D21E2"/>
    <w:rsid w:val="009D6D19"/>
    <w:rsid w:val="009F60E1"/>
    <w:rsid w:val="009F755C"/>
    <w:rsid w:val="00A10E80"/>
    <w:rsid w:val="00A14745"/>
    <w:rsid w:val="00A17F38"/>
    <w:rsid w:val="00A20373"/>
    <w:rsid w:val="00A25EF0"/>
    <w:rsid w:val="00A27E1D"/>
    <w:rsid w:val="00A47B2E"/>
    <w:rsid w:val="00A5773E"/>
    <w:rsid w:val="00A6002F"/>
    <w:rsid w:val="00A70187"/>
    <w:rsid w:val="00A808B6"/>
    <w:rsid w:val="00A87E95"/>
    <w:rsid w:val="00A92581"/>
    <w:rsid w:val="00A95F4B"/>
    <w:rsid w:val="00AC0011"/>
    <w:rsid w:val="00AC66B0"/>
    <w:rsid w:val="00AD1D30"/>
    <w:rsid w:val="00AD34AE"/>
    <w:rsid w:val="00AE5E78"/>
    <w:rsid w:val="00B011DA"/>
    <w:rsid w:val="00B06959"/>
    <w:rsid w:val="00B0751D"/>
    <w:rsid w:val="00B109F4"/>
    <w:rsid w:val="00B17F86"/>
    <w:rsid w:val="00B25AC8"/>
    <w:rsid w:val="00B27D75"/>
    <w:rsid w:val="00B34150"/>
    <w:rsid w:val="00B35A96"/>
    <w:rsid w:val="00B36EA3"/>
    <w:rsid w:val="00B374E8"/>
    <w:rsid w:val="00B42B9F"/>
    <w:rsid w:val="00B45472"/>
    <w:rsid w:val="00B4618F"/>
    <w:rsid w:val="00B5048C"/>
    <w:rsid w:val="00B722A5"/>
    <w:rsid w:val="00B93BD8"/>
    <w:rsid w:val="00BA109B"/>
    <w:rsid w:val="00BA1C16"/>
    <w:rsid w:val="00BB3992"/>
    <w:rsid w:val="00BC3D1C"/>
    <w:rsid w:val="00BC7C3E"/>
    <w:rsid w:val="00BD7CF4"/>
    <w:rsid w:val="00BE61C8"/>
    <w:rsid w:val="00BE69F8"/>
    <w:rsid w:val="00BF03AD"/>
    <w:rsid w:val="00BF1DDA"/>
    <w:rsid w:val="00BF26B0"/>
    <w:rsid w:val="00BF41C5"/>
    <w:rsid w:val="00C007AF"/>
    <w:rsid w:val="00C07222"/>
    <w:rsid w:val="00C1531C"/>
    <w:rsid w:val="00C206FA"/>
    <w:rsid w:val="00C209EB"/>
    <w:rsid w:val="00C257F9"/>
    <w:rsid w:val="00C26F00"/>
    <w:rsid w:val="00C35A8F"/>
    <w:rsid w:val="00C418CF"/>
    <w:rsid w:val="00C453E7"/>
    <w:rsid w:val="00C45A4E"/>
    <w:rsid w:val="00C57A41"/>
    <w:rsid w:val="00C61CBA"/>
    <w:rsid w:val="00C74283"/>
    <w:rsid w:val="00C747D2"/>
    <w:rsid w:val="00C83697"/>
    <w:rsid w:val="00C86A32"/>
    <w:rsid w:val="00C9795D"/>
    <w:rsid w:val="00CA0745"/>
    <w:rsid w:val="00CA155F"/>
    <w:rsid w:val="00CB68B3"/>
    <w:rsid w:val="00CC50B0"/>
    <w:rsid w:val="00CD26CB"/>
    <w:rsid w:val="00CE032F"/>
    <w:rsid w:val="00D36377"/>
    <w:rsid w:val="00D40762"/>
    <w:rsid w:val="00D51E02"/>
    <w:rsid w:val="00D56541"/>
    <w:rsid w:val="00D57312"/>
    <w:rsid w:val="00D57E7C"/>
    <w:rsid w:val="00D608B2"/>
    <w:rsid w:val="00D7103F"/>
    <w:rsid w:val="00D87860"/>
    <w:rsid w:val="00D909D2"/>
    <w:rsid w:val="00D93D43"/>
    <w:rsid w:val="00D93FD8"/>
    <w:rsid w:val="00D95CBA"/>
    <w:rsid w:val="00D97010"/>
    <w:rsid w:val="00D97C4A"/>
    <w:rsid w:val="00DA2A39"/>
    <w:rsid w:val="00DB6535"/>
    <w:rsid w:val="00DC73C8"/>
    <w:rsid w:val="00DF0636"/>
    <w:rsid w:val="00E072DE"/>
    <w:rsid w:val="00E12C4D"/>
    <w:rsid w:val="00E16B71"/>
    <w:rsid w:val="00E22D92"/>
    <w:rsid w:val="00E2514D"/>
    <w:rsid w:val="00E262CA"/>
    <w:rsid w:val="00E4133D"/>
    <w:rsid w:val="00E44125"/>
    <w:rsid w:val="00E45A0D"/>
    <w:rsid w:val="00E53065"/>
    <w:rsid w:val="00E53CDD"/>
    <w:rsid w:val="00E55523"/>
    <w:rsid w:val="00E622D3"/>
    <w:rsid w:val="00E730E6"/>
    <w:rsid w:val="00EB1044"/>
    <w:rsid w:val="00EB3A3C"/>
    <w:rsid w:val="00EC3993"/>
    <w:rsid w:val="00EC50A8"/>
    <w:rsid w:val="00EC68B4"/>
    <w:rsid w:val="00EC7789"/>
    <w:rsid w:val="00EE5FFB"/>
    <w:rsid w:val="00EE70B8"/>
    <w:rsid w:val="00F11B27"/>
    <w:rsid w:val="00F148D2"/>
    <w:rsid w:val="00F23EAB"/>
    <w:rsid w:val="00F273E2"/>
    <w:rsid w:val="00F31C71"/>
    <w:rsid w:val="00F37050"/>
    <w:rsid w:val="00F371B9"/>
    <w:rsid w:val="00F37788"/>
    <w:rsid w:val="00F61E15"/>
    <w:rsid w:val="00F63074"/>
    <w:rsid w:val="00F634DF"/>
    <w:rsid w:val="00F63E63"/>
    <w:rsid w:val="00F770C1"/>
    <w:rsid w:val="00F815CE"/>
    <w:rsid w:val="00F92D6E"/>
    <w:rsid w:val="00FA7BB5"/>
    <w:rsid w:val="00FB2785"/>
    <w:rsid w:val="00FB541F"/>
    <w:rsid w:val="00FB6BDF"/>
    <w:rsid w:val="00FC09EF"/>
    <w:rsid w:val="00FC1709"/>
    <w:rsid w:val="00FC3B06"/>
    <w:rsid w:val="00FC78D1"/>
    <w:rsid w:val="00FE2AC6"/>
    <w:rsid w:val="00FE4960"/>
    <w:rsid w:val="00FE4B72"/>
    <w:rsid w:val="00FF19BD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8ED1"/>
  <w15:chartTrackingRefBased/>
  <w15:docId w15:val="{FB3F509D-E884-4292-87DA-64EA346A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/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31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6CB"/>
    <w:pPr>
      <w:contextualSpacing/>
    </w:pPr>
  </w:style>
  <w:style w:type="table" w:styleId="Tabela-Siatka">
    <w:name w:val="Table Grid"/>
    <w:basedOn w:val="Standardowy"/>
    <w:uiPriority w:val="39"/>
    <w:rsid w:val="00D97C4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C31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3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3A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6AB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D6AB5"/>
  </w:style>
  <w:style w:type="paragraph" w:styleId="Stopka">
    <w:name w:val="footer"/>
    <w:basedOn w:val="Normalny"/>
    <w:link w:val="StopkaZnak"/>
    <w:uiPriority w:val="99"/>
    <w:unhideWhenUsed/>
    <w:rsid w:val="004D6AB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D6AB5"/>
  </w:style>
  <w:style w:type="character" w:styleId="Odwoaniedokomentarza">
    <w:name w:val="annotation reference"/>
    <w:basedOn w:val="Domylnaczcionkaakapitu"/>
    <w:uiPriority w:val="99"/>
    <w:semiHidden/>
    <w:unhideWhenUsed/>
    <w:rsid w:val="00E45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5A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5A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A0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2581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25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25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C5C6C-BFE6-43E1-B870-0E1B57664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1249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achwałowski</dc:creator>
  <cp:keywords/>
  <dc:description/>
  <cp:lastModifiedBy>KMORKIS</cp:lastModifiedBy>
  <cp:revision>3</cp:revision>
  <cp:lastPrinted>2022-09-15T13:46:00Z</cp:lastPrinted>
  <dcterms:created xsi:type="dcterms:W3CDTF">2023-04-19T12:07:00Z</dcterms:created>
  <dcterms:modified xsi:type="dcterms:W3CDTF">2023-04-19T12:07:00Z</dcterms:modified>
</cp:coreProperties>
</file>